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70AD" w:rsidRPr="00D470AD" w:rsidRDefault="00D470AD" w:rsidP="00D470AD">
      <w:pPr>
        <w:rPr>
          <w:rFonts w:ascii="Arial" w:hAnsi="Arial" w:cs="Arial"/>
          <w:sz w:val="20"/>
          <w:szCs w:val="20"/>
        </w:rPr>
      </w:pPr>
      <w:r w:rsidRPr="00D470AD">
        <w:rPr>
          <w:rFonts w:ascii="Arial" w:hAnsi="Arial" w:cs="Arial"/>
          <w:sz w:val="20"/>
          <w:szCs w:val="20"/>
        </w:rPr>
        <w:t>Name</w:t>
      </w:r>
      <w:proofErr w:type="gramStart"/>
      <w:r w:rsidRPr="00D470AD">
        <w:rPr>
          <w:rFonts w:ascii="Arial" w:hAnsi="Arial" w:cs="Arial"/>
          <w:sz w:val="20"/>
          <w:szCs w:val="20"/>
        </w:rPr>
        <w:t>:_</w:t>
      </w:r>
      <w:proofErr w:type="gramEnd"/>
      <w:r w:rsidRPr="00D470AD">
        <w:rPr>
          <w:rFonts w:ascii="Arial" w:hAnsi="Arial" w:cs="Arial"/>
          <w:sz w:val="20"/>
          <w:szCs w:val="20"/>
        </w:rPr>
        <w:t>______________________________________________Date:___________________________Period:_______</w:t>
      </w:r>
    </w:p>
    <w:p w:rsidR="00D470AD" w:rsidRPr="00D470AD" w:rsidRDefault="00D470AD" w:rsidP="00D470AD">
      <w:pPr>
        <w:spacing w:after="0"/>
        <w:jc w:val="center"/>
        <w:rPr>
          <w:rFonts w:ascii="Arial" w:hAnsi="Arial" w:cs="Arial"/>
          <w:b/>
          <w:sz w:val="20"/>
          <w:szCs w:val="20"/>
          <w:u w:val="single"/>
        </w:rPr>
      </w:pPr>
      <w:r w:rsidRPr="00D470AD">
        <w:rPr>
          <w:rFonts w:ascii="Arial" w:hAnsi="Arial" w:cs="Arial"/>
          <w:b/>
          <w:sz w:val="20"/>
          <w:szCs w:val="20"/>
          <w:u w:val="single"/>
        </w:rPr>
        <w:t>Mendelian Genetics Sickle Cell Anemia Analysis</w:t>
      </w:r>
      <w:r w:rsidRPr="00D470AD">
        <w:rPr>
          <w:rFonts w:ascii="Arial" w:hAnsi="Arial" w:cs="Arial"/>
          <w:b/>
          <w:sz w:val="20"/>
          <w:szCs w:val="20"/>
          <w:u w:val="single"/>
        </w:rPr>
        <w:t xml:space="preserve"> – Part 2</w:t>
      </w:r>
    </w:p>
    <w:p w:rsidR="00D470AD" w:rsidRPr="00D470AD" w:rsidRDefault="00D470AD" w:rsidP="00D470AD">
      <w:pPr>
        <w:spacing w:after="0"/>
        <w:jc w:val="center"/>
        <w:rPr>
          <w:rFonts w:ascii="Arial" w:hAnsi="Arial" w:cs="Arial"/>
          <w:sz w:val="20"/>
          <w:szCs w:val="20"/>
        </w:rPr>
      </w:pPr>
      <w:r w:rsidRPr="00D470AD">
        <w:rPr>
          <w:rFonts w:ascii="Arial" w:hAnsi="Arial" w:cs="Arial"/>
          <w:sz w:val="20"/>
          <w:szCs w:val="20"/>
        </w:rPr>
        <w:t>Thank you to Ms. Glick</w:t>
      </w:r>
    </w:p>
    <w:p w:rsidR="00D470AD" w:rsidRPr="00D470AD" w:rsidRDefault="00D470AD" w:rsidP="00D470AD">
      <w:pPr>
        <w:rPr>
          <w:rFonts w:ascii="Arial" w:hAnsi="Arial" w:cs="Arial"/>
          <w:b/>
          <w:sz w:val="20"/>
          <w:szCs w:val="20"/>
        </w:rPr>
      </w:pPr>
    </w:p>
    <w:p w:rsidR="00466039" w:rsidRPr="00D470AD" w:rsidRDefault="00D470AD" w:rsidP="00D470AD">
      <w:pPr>
        <w:rPr>
          <w:rFonts w:ascii="Arial" w:hAnsi="Arial" w:cs="Arial"/>
          <w:b/>
          <w:sz w:val="20"/>
          <w:szCs w:val="20"/>
        </w:rPr>
      </w:pPr>
      <w:r w:rsidRPr="00D470AD">
        <w:rPr>
          <w:rFonts w:ascii="Arial" w:hAnsi="Arial" w:cs="Arial"/>
          <w:b/>
          <w:sz w:val="20"/>
          <w:szCs w:val="20"/>
        </w:rPr>
        <w:t xml:space="preserve">Multiple Alleles (Blood Types) and Dihybrid Crosses: </w:t>
      </w:r>
    </w:p>
    <w:p w:rsidR="00466039" w:rsidRPr="00D470AD" w:rsidRDefault="00466039" w:rsidP="00466039">
      <w:pPr>
        <w:pStyle w:val="ListParagraph"/>
        <w:numPr>
          <w:ilvl w:val="0"/>
          <w:numId w:val="1"/>
        </w:numPr>
        <w:rPr>
          <w:rFonts w:ascii="Arial" w:hAnsi="Arial" w:cs="Arial"/>
          <w:sz w:val="20"/>
          <w:szCs w:val="20"/>
        </w:rPr>
      </w:pPr>
      <w:r w:rsidRPr="00D470AD">
        <w:rPr>
          <w:rFonts w:ascii="Arial" w:hAnsi="Arial" w:cs="Arial"/>
          <w:sz w:val="20"/>
          <w:szCs w:val="20"/>
        </w:rPr>
        <w:t xml:space="preserve">In humans, blood type is a result of multiple alleles: </w:t>
      </w:r>
      <w:r w:rsidR="00D470AD" w:rsidRPr="00D470AD">
        <w:rPr>
          <w:rFonts w:ascii="Arial" w:hAnsi="Arial" w:cs="Arial"/>
          <w:sz w:val="20"/>
          <w:szCs w:val="20"/>
        </w:rPr>
        <w:t>A (</w:t>
      </w:r>
      <w:r w:rsidRPr="00D470AD">
        <w:rPr>
          <w:rFonts w:ascii="Arial" w:hAnsi="Arial" w:cs="Arial"/>
          <w:sz w:val="20"/>
          <w:szCs w:val="20"/>
        </w:rPr>
        <w:t>I</w:t>
      </w:r>
      <w:r w:rsidRPr="00D470AD">
        <w:rPr>
          <w:rFonts w:ascii="Arial" w:hAnsi="Arial" w:cs="Arial"/>
          <w:sz w:val="20"/>
          <w:szCs w:val="20"/>
          <w:vertAlign w:val="superscript"/>
        </w:rPr>
        <w:t>A</w:t>
      </w:r>
      <w:r w:rsidR="00D470AD" w:rsidRPr="00D470AD">
        <w:rPr>
          <w:rFonts w:ascii="Arial" w:hAnsi="Arial" w:cs="Arial"/>
          <w:sz w:val="20"/>
          <w:szCs w:val="20"/>
        </w:rPr>
        <w:t>)</w:t>
      </w:r>
      <w:r w:rsidRPr="00D470AD">
        <w:rPr>
          <w:rFonts w:ascii="Arial" w:hAnsi="Arial" w:cs="Arial"/>
          <w:sz w:val="20"/>
          <w:szCs w:val="20"/>
        </w:rPr>
        <w:t>,</w:t>
      </w:r>
      <w:r w:rsidR="00D470AD" w:rsidRPr="00D470AD">
        <w:rPr>
          <w:rFonts w:ascii="Arial" w:hAnsi="Arial" w:cs="Arial"/>
          <w:sz w:val="20"/>
          <w:szCs w:val="20"/>
        </w:rPr>
        <w:t xml:space="preserve"> B</w:t>
      </w:r>
      <w:r w:rsidRPr="00D470AD">
        <w:rPr>
          <w:rFonts w:ascii="Arial" w:hAnsi="Arial" w:cs="Arial"/>
          <w:sz w:val="20"/>
          <w:szCs w:val="20"/>
        </w:rPr>
        <w:t xml:space="preserve"> </w:t>
      </w:r>
      <w:r w:rsidR="00D470AD" w:rsidRPr="00D470AD">
        <w:rPr>
          <w:rFonts w:ascii="Arial" w:hAnsi="Arial" w:cs="Arial"/>
          <w:sz w:val="20"/>
          <w:szCs w:val="20"/>
        </w:rPr>
        <w:t>(</w:t>
      </w:r>
      <w:r w:rsidRPr="00D470AD">
        <w:rPr>
          <w:rFonts w:ascii="Arial" w:hAnsi="Arial" w:cs="Arial"/>
          <w:sz w:val="20"/>
          <w:szCs w:val="20"/>
        </w:rPr>
        <w:t>I</w:t>
      </w:r>
      <w:r w:rsidRPr="00D470AD">
        <w:rPr>
          <w:rFonts w:ascii="Arial" w:hAnsi="Arial" w:cs="Arial"/>
          <w:sz w:val="20"/>
          <w:szCs w:val="20"/>
          <w:vertAlign w:val="superscript"/>
        </w:rPr>
        <w:t>B</w:t>
      </w:r>
      <w:r w:rsidR="00D470AD" w:rsidRPr="00D470AD">
        <w:rPr>
          <w:rFonts w:ascii="Arial" w:hAnsi="Arial" w:cs="Arial"/>
          <w:sz w:val="20"/>
          <w:szCs w:val="20"/>
        </w:rPr>
        <w:t>), and O (</w:t>
      </w:r>
      <w:proofErr w:type="spellStart"/>
      <w:r w:rsidR="00D470AD" w:rsidRPr="00D470AD">
        <w:rPr>
          <w:rFonts w:ascii="Arial" w:hAnsi="Arial" w:cs="Arial"/>
          <w:sz w:val="20"/>
          <w:szCs w:val="20"/>
        </w:rPr>
        <w:t>i</w:t>
      </w:r>
      <w:proofErr w:type="spellEnd"/>
      <w:r w:rsidR="00D470AD" w:rsidRPr="00D470AD">
        <w:rPr>
          <w:rFonts w:ascii="Arial" w:hAnsi="Arial" w:cs="Arial"/>
          <w:sz w:val="20"/>
          <w:szCs w:val="20"/>
        </w:rPr>
        <w:t>)</w:t>
      </w:r>
      <w:r w:rsidRPr="00D470AD">
        <w:rPr>
          <w:rFonts w:ascii="Arial" w:hAnsi="Arial" w:cs="Arial"/>
          <w:sz w:val="20"/>
          <w:szCs w:val="20"/>
        </w:rPr>
        <w:t xml:space="preserve">. A few simple rules of blood type genetics are that </w:t>
      </w:r>
    </w:p>
    <w:p w:rsidR="00466039" w:rsidRPr="00D470AD" w:rsidRDefault="00466039" w:rsidP="00466039">
      <w:pPr>
        <w:pStyle w:val="ListParagraph"/>
        <w:numPr>
          <w:ilvl w:val="0"/>
          <w:numId w:val="2"/>
        </w:numPr>
        <w:rPr>
          <w:rFonts w:ascii="Arial" w:hAnsi="Arial" w:cs="Arial"/>
          <w:sz w:val="20"/>
          <w:szCs w:val="20"/>
        </w:rPr>
      </w:pPr>
      <w:r w:rsidRPr="00D470AD">
        <w:rPr>
          <w:rFonts w:ascii="Arial" w:hAnsi="Arial" w:cs="Arial"/>
          <w:sz w:val="20"/>
          <w:szCs w:val="20"/>
        </w:rPr>
        <w:t>I</w:t>
      </w:r>
      <w:r w:rsidRPr="00D470AD">
        <w:rPr>
          <w:rFonts w:ascii="Arial" w:hAnsi="Arial" w:cs="Arial"/>
          <w:sz w:val="20"/>
          <w:szCs w:val="20"/>
          <w:vertAlign w:val="superscript"/>
        </w:rPr>
        <w:t>A</w:t>
      </w:r>
      <w:r w:rsidRPr="00D470AD">
        <w:rPr>
          <w:rFonts w:ascii="Arial" w:hAnsi="Arial" w:cs="Arial"/>
          <w:sz w:val="20"/>
          <w:szCs w:val="20"/>
        </w:rPr>
        <w:t xml:space="preserve"> is dominant over </w:t>
      </w:r>
      <w:proofErr w:type="spellStart"/>
      <w:r w:rsidRPr="00D470AD">
        <w:rPr>
          <w:rFonts w:ascii="Arial" w:hAnsi="Arial" w:cs="Arial"/>
          <w:sz w:val="20"/>
          <w:szCs w:val="20"/>
        </w:rPr>
        <w:t>i</w:t>
      </w:r>
      <w:proofErr w:type="spellEnd"/>
      <w:r w:rsidRPr="00D470AD">
        <w:rPr>
          <w:rFonts w:ascii="Arial" w:hAnsi="Arial" w:cs="Arial"/>
          <w:sz w:val="20"/>
          <w:szCs w:val="20"/>
        </w:rPr>
        <w:t xml:space="preserve"> </w:t>
      </w:r>
    </w:p>
    <w:p w:rsidR="00466039" w:rsidRPr="00D470AD" w:rsidRDefault="00466039" w:rsidP="00466039">
      <w:pPr>
        <w:pStyle w:val="ListParagraph"/>
        <w:numPr>
          <w:ilvl w:val="0"/>
          <w:numId w:val="2"/>
        </w:numPr>
        <w:rPr>
          <w:rFonts w:ascii="Arial" w:hAnsi="Arial" w:cs="Arial"/>
          <w:sz w:val="20"/>
          <w:szCs w:val="20"/>
        </w:rPr>
      </w:pPr>
      <w:r w:rsidRPr="00D470AD">
        <w:rPr>
          <w:rFonts w:ascii="Arial" w:hAnsi="Arial" w:cs="Arial"/>
          <w:sz w:val="20"/>
          <w:szCs w:val="20"/>
        </w:rPr>
        <w:t>I</w:t>
      </w:r>
      <w:r w:rsidRPr="00D470AD">
        <w:rPr>
          <w:rFonts w:ascii="Arial" w:hAnsi="Arial" w:cs="Arial"/>
          <w:sz w:val="20"/>
          <w:szCs w:val="20"/>
          <w:vertAlign w:val="superscript"/>
        </w:rPr>
        <w:t>B</w:t>
      </w:r>
      <w:r w:rsidRPr="00D470AD">
        <w:rPr>
          <w:rFonts w:ascii="Arial" w:hAnsi="Arial" w:cs="Arial"/>
          <w:sz w:val="20"/>
          <w:szCs w:val="20"/>
        </w:rPr>
        <w:t xml:space="preserve"> is dominant over </w:t>
      </w:r>
      <w:proofErr w:type="spellStart"/>
      <w:r w:rsidRPr="00D470AD">
        <w:rPr>
          <w:rFonts w:ascii="Arial" w:hAnsi="Arial" w:cs="Arial"/>
          <w:sz w:val="20"/>
          <w:szCs w:val="20"/>
        </w:rPr>
        <w:t>i</w:t>
      </w:r>
      <w:proofErr w:type="spellEnd"/>
      <w:r w:rsidRPr="00D470AD">
        <w:rPr>
          <w:rFonts w:ascii="Arial" w:hAnsi="Arial" w:cs="Arial"/>
          <w:sz w:val="20"/>
          <w:szCs w:val="20"/>
        </w:rPr>
        <w:t xml:space="preserve"> </w:t>
      </w:r>
    </w:p>
    <w:p w:rsidR="00466039" w:rsidRPr="00D470AD" w:rsidRDefault="00466039" w:rsidP="00466039">
      <w:pPr>
        <w:pStyle w:val="ListParagraph"/>
        <w:numPr>
          <w:ilvl w:val="0"/>
          <w:numId w:val="2"/>
        </w:numPr>
        <w:rPr>
          <w:rFonts w:ascii="Arial" w:hAnsi="Arial" w:cs="Arial"/>
          <w:sz w:val="20"/>
          <w:szCs w:val="20"/>
        </w:rPr>
      </w:pPr>
      <w:r w:rsidRPr="00D470AD">
        <w:rPr>
          <w:rFonts w:ascii="Arial" w:hAnsi="Arial" w:cs="Arial"/>
          <w:sz w:val="20"/>
          <w:szCs w:val="20"/>
        </w:rPr>
        <w:t>I</w:t>
      </w:r>
      <w:r w:rsidRPr="00D470AD">
        <w:rPr>
          <w:rFonts w:ascii="Arial" w:hAnsi="Arial" w:cs="Arial"/>
          <w:sz w:val="20"/>
          <w:szCs w:val="20"/>
          <w:vertAlign w:val="superscript"/>
        </w:rPr>
        <w:t>A</w:t>
      </w:r>
      <w:r w:rsidRPr="00D470AD">
        <w:rPr>
          <w:rFonts w:ascii="Arial" w:hAnsi="Arial" w:cs="Arial"/>
          <w:sz w:val="20"/>
          <w:szCs w:val="20"/>
        </w:rPr>
        <w:t>I</w:t>
      </w:r>
      <w:r w:rsidRPr="00D470AD">
        <w:rPr>
          <w:rFonts w:ascii="Arial" w:hAnsi="Arial" w:cs="Arial"/>
          <w:sz w:val="20"/>
          <w:szCs w:val="20"/>
          <w:vertAlign w:val="superscript"/>
        </w:rPr>
        <w:t>B</w:t>
      </w:r>
      <w:r w:rsidRPr="00D470AD">
        <w:rPr>
          <w:rFonts w:ascii="Arial" w:hAnsi="Arial" w:cs="Arial"/>
          <w:sz w:val="20"/>
          <w:szCs w:val="20"/>
        </w:rPr>
        <w:t xml:space="preserve"> are codominant. </w:t>
      </w:r>
    </w:p>
    <w:p w:rsidR="00466039" w:rsidRPr="00D470AD" w:rsidRDefault="00466039" w:rsidP="00466039">
      <w:pPr>
        <w:pStyle w:val="ListParagraph"/>
        <w:ind w:left="1440"/>
        <w:rPr>
          <w:rFonts w:ascii="Arial" w:hAnsi="Arial" w:cs="Arial"/>
          <w:sz w:val="20"/>
          <w:szCs w:val="20"/>
        </w:rPr>
      </w:pPr>
    </w:p>
    <w:p w:rsidR="00466039" w:rsidRPr="00D470AD" w:rsidRDefault="00466039" w:rsidP="00D470AD">
      <w:pPr>
        <w:ind w:left="720"/>
        <w:rPr>
          <w:rFonts w:ascii="Arial" w:hAnsi="Arial" w:cs="Arial"/>
          <w:sz w:val="20"/>
          <w:szCs w:val="20"/>
        </w:rPr>
      </w:pPr>
      <w:r w:rsidRPr="00D470AD">
        <w:rPr>
          <w:rFonts w:ascii="Arial" w:hAnsi="Arial" w:cs="Arial"/>
          <w:sz w:val="20"/>
          <w:szCs w:val="20"/>
        </w:rPr>
        <w:t xml:space="preserve">Two parents who are heterozygous for type </w:t>
      </w:r>
      <w:proofErr w:type="gramStart"/>
      <w:r w:rsidRPr="00D470AD">
        <w:rPr>
          <w:rFonts w:ascii="Arial" w:hAnsi="Arial" w:cs="Arial"/>
          <w:sz w:val="20"/>
          <w:szCs w:val="20"/>
        </w:rPr>
        <w:t>A</w:t>
      </w:r>
      <w:proofErr w:type="gramEnd"/>
      <w:r w:rsidRPr="00D470AD">
        <w:rPr>
          <w:rFonts w:ascii="Arial" w:hAnsi="Arial" w:cs="Arial"/>
          <w:sz w:val="20"/>
          <w:szCs w:val="20"/>
        </w:rPr>
        <w:t xml:space="preserve"> blood and have sickle cell trait have children.</w:t>
      </w:r>
      <w:r w:rsidR="00D470AD" w:rsidRPr="00D470AD">
        <w:rPr>
          <w:rFonts w:ascii="Arial" w:hAnsi="Arial" w:cs="Arial"/>
          <w:sz w:val="20"/>
          <w:szCs w:val="20"/>
        </w:rPr>
        <w:t xml:space="preserve">  (Use A to represent the normal hemoglobin allele and S to represent the sickle cell hemoglobin allele).</w:t>
      </w:r>
      <w:r w:rsidRPr="00D470AD">
        <w:rPr>
          <w:rFonts w:ascii="Arial" w:hAnsi="Arial" w:cs="Arial"/>
          <w:sz w:val="20"/>
          <w:szCs w:val="20"/>
        </w:rPr>
        <w:t xml:space="preserve"> Answer the following questions:</w:t>
      </w:r>
    </w:p>
    <w:p w:rsidR="00466039" w:rsidRPr="00D470AD" w:rsidRDefault="00466039" w:rsidP="00466039">
      <w:pPr>
        <w:pStyle w:val="ListParagraph"/>
        <w:numPr>
          <w:ilvl w:val="1"/>
          <w:numId w:val="1"/>
        </w:numPr>
        <w:rPr>
          <w:rFonts w:ascii="Arial" w:hAnsi="Arial" w:cs="Arial"/>
          <w:sz w:val="20"/>
          <w:szCs w:val="20"/>
        </w:rPr>
      </w:pPr>
      <w:r w:rsidRPr="00D470AD">
        <w:rPr>
          <w:rFonts w:ascii="Arial" w:hAnsi="Arial" w:cs="Arial"/>
          <w:sz w:val="20"/>
          <w:szCs w:val="20"/>
        </w:rPr>
        <w:t xml:space="preserve">What is the genotype of the parents? </w:t>
      </w:r>
    </w:p>
    <w:p w:rsidR="00466039" w:rsidRPr="00D470AD" w:rsidRDefault="00466039" w:rsidP="00466039">
      <w:pPr>
        <w:pStyle w:val="ListParagraph"/>
        <w:rPr>
          <w:rFonts w:ascii="Arial" w:hAnsi="Arial" w:cs="Arial"/>
          <w:sz w:val="20"/>
          <w:szCs w:val="20"/>
        </w:rPr>
      </w:pPr>
    </w:p>
    <w:p w:rsidR="00466039" w:rsidRPr="00D470AD" w:rsidRDefault="00466039" w:rsidP="00466039">
      <w:pPr>
        <w:pStyle w:val="ListParagraph"/>
        <w:ind w:left="1440"/>
        <w:rPr>
          <w:rFonts w:ascii="Arial" w:hAnsi="Arial" w:cs="Arial"/>
          <w:sz w:val="20"/>
          <w:szCs w:val="20"/>
        </w:rPr>
      </w:pPr>
    </w:p>
    <w:p w:rsidR="00466039" w:rsidRPr="00D470AD" w:rsidRDefault="00466039" w:rsidP="00466039">
      <w:pPr>
        <w:pStyle w:val="ListParagraph"/>
        <w:numPr>
          <w:ilvl w:val="1"/>
          <w:numId w:val="1"/>
        </w:numPr>
        <w:rPr>
          <w:rFonts w:ascii="Arial" w:hAnsi="Arial" w:cs="Arial"/>
          <w:sz w:val="20"/>
          <w:szCs w:val="20"/>
        </w:rPr>
      </w:pPr>
      <w:r w:rsidRPr="00D470AD">
        <w:rPr>
          <w:rFonts w:ascii="Arial" w:hAnsi="Arial" w:cs="Arial"/>
          <w:sz w:val="20"/>
          <w:szCs w:val="20"/>
        </w:rPr>
        <w:t xml:space="preserve">What are the genetic makeups of all the possible gametes they can produce? </w:t>
      </w:r>
      <w:r w:rsidR="00D470AD" w:rsidRPr="00D470AD">
        <w:rPr>
          <w:rFonts w:ascii="Arial" w:hAnsi="Arial" w:cs="Arial"/>
          <w:sz w:val="20"/>
          <w:szCs w:val="20"/>
        </w:rPr>
        <w:t>(Hint: Use FOIL)</w:t>
      </w:r>
    </w:p>
    <w:p w:rsidR="00466039" w:rsidRPr="00D470AD" w:rsidRDefault="00466039" w:rsidP="00466039">
      <w:pPr>
        <w:rPr>
          <w:rFonts w:ascii="Arial" w:hAnsi="Arial" w:cs="Arial"/>
          <w:sz w:val="20"/>
          <w:szCs w:val="20"/>
        </w:rPr>
      </w:pPr>
    </w:p>
    <w:p w:rsidR="00466039" w:rsidRPr="00D470AD" w:rsidRDefault="00466039" w:rsidP="00466039">
      <w:pPr>
        <w:rPr>
          <w:rFonts w:ascii="Arial" w:hAnsi="Arial" w:cs="Arial"/>
          <w:sz w:val="20"/>
          <w:szCs w:val="20"/>
        </w:rPr>
      </w:pPr>
    </w:p>
    <w:p w:rsidR="00466039" w:rsidRPr="00D470AD" w:rsidRDefault="00466039" w:rsidP="00466039">
      <w:pPr>
        <w:pStyle w:val="ListParagraph"/>
        <w:numPr>
          <w:ilvl w:val="1"/>
          <w:numId w:val="1"/>
        </w:numPr>
        <w:rPr>
          <w:rFonts w:ascii="Arial" w:hAnsi="Arial" w:cs="Arial"/>
          <w:sz w:val="20"/>
          <w:szCs w:val="20"/>
        </w:rPr>
      </w:pPr>
      <w:r w:rsidRPr="00D470AD">
        <w:rPr>
          <w:rFonts w:ascii="Arial" w:hAnsi="Arial" w:cs="Arial"/>
          <w:sz w:val="20"/>
          <w:szCs w:val="20"/>
        </w:rPr>
        <w:t xml:space="preserve">Complete the dihybrid Punnett square to determine the frequency of the different phenotypes in the offspring and list them </w:t>
      </w:r>
      <w:r w:rsidR="00D470AD" w:rsidRPr="00D470AD">
        <w:rPr>
          <w:rFonts w:ascii="Arial" w:hAnsi="Arial" w:cs="Arial"/>
          <w:sz w:val="20"/>
          <w:szCs w:val="20"/>
        </w:rPr>
        <w:t>below as fractions</w:t>
      </w:r>
      <w:r w:rsidRPr="00D470AD">
        <w:rPr>
          <w:rFonts w:ascii="Arial" w:hAnsi="Arial" w:cs="Arial"/>
          <w:sz w:val="20"/>
          <w:szCs w:val="20"/>
        </w:rPr>
        <w:t>. (Note: Consider blood type and normal</w:t>
      </w:r>
      <w:r w:rsidR="00D470AD" w:rsidRPr="00D470AD">
        <w:rPr>
          <w:rFonts w:ascii="Arial" w:hAnsi="Arial" w:cs="Arial"/>
          <w:sz w:val="20"/>
          <w:szCs w:val="20"/>
        </w:rPr>
        <w:t xml:space="preserve"> vs. sickle cell trait vs. sickle cell disease </w:t>
      </w:r>
      <w:r w:rsidRPr="00D470AD">
        <w:rPr>
          <w:rFonts w:ascii="Arial" w:hAnsi="Arial" w:cs="Arial"/>
          <w:sz w:val="20"/>
          <w:szCs w:val="20"/>
        </w:rPr>
        <w:t xml:space="preserve">in the various phenotypes.) </w:t>
      </w:r>
    </w:p>
    <w:p w:rsidR="00466039" w:rsidRPr="00D470AD" w:rsidRDefault="00466039" w:rsidP="00466039">
      <w:pPr>
        <w:rPr>
          <w:rFonts w:ascii="Arial" w:hAnsi="Arial" w:cs="Arial"/>
          <w:sz w:val="20"/>
          <w:szCs w:val="20"/>
        </w:rPr>
      </w:pPr>
    </w:p>
    <w:p w:rsidR="00466039" w:rsidRPr="00D470AD" w:rsidRDefault="00D470AD" w:rsidP="00466039">
      <w:pPr>
        <w:rPr>
          <w:rFonts w:ascii="Arial" w:hAnsi="Arial" w:cs="Arial"/>
          <w:sz w:val="20"/>
          <w:szCs w:val="20"/>
        </w:rPr>
      </w:pPr>
      <w:r w:rsidRPr="00D470AD">
        <w:rPr>
          <w:rFonts w:ascii="Arial" w:hAnsi="Arial" w:cs="Arial"/>
          <w:noProof/>
          <w:sz w:val="20"/>
          <w:szCs w:val="20"/>
        </w:rPr>
        <w:drawing>
          <wp:anchor distT="0" distB="0" distL="114300" distR="114300" simplePos="0" relativeHeight="251662336" behindDoc="1" locked="0" layoutInCell="1" allowOverlap="1" wp14:anchorId="1CA93E96" wp14:editId="23D2B086">
            <wp:simplePos x="0" y="0"/>
            <wp:positionH relativeFrom="margin">
              <wp:align>center</wp:align>
            </wp:positionH>
            <wp:positionV relativeFrom="paragraph">
              <wp:posOffset>11430</wp:posOffset>
            </wp:positionV>
            <wp:extent cx="3952875" cy="2280920"/>
            <wp:effectExtent l="0" t="0" r="9525" b="5080"/>
            <wp:wrapTight wrapText="bothSides">
              <wp:wrapPolygon edited="0">
                <wp:start x="0" y="0"/>
                <wp:lineTo x="0" y="21468"/>
                <wp:lineTo x="21548" y="21468"/>
                <wp:lineTo x="21548" y="0"/>
                <wp:lineTo x="0" y="0"/>
              </wp:wrapPolygon>
            </wp:wrapTight>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r="33475"/>
                    <a:stretch/>
                  </pic:blipFill>
                  <pic:spPr bwMode="auto">
                    <a:xfrm>
                      <a:off x="0" y="0"/>
                      <a:ext cx="3952875" cy="22809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466039" w:rsidRPr="00D470AD" w:rsidRDefault="00466039" w:rsidP="00466039">
      <w:pPr>
        <w:rPr>
          <w:rFonts w:ascii="Arial" w:hAnsi="Arial" w:cs="Arial"/>
          <w:sz w:val="20"/>
          <w:szCs w:val="20"/>
        </w:rPr>
      </w:pPr>
    </w:p>
    <w:p w:rsidR="00466039" w:rsidRPr="00D470AD" w:rsidRDefault="00466039" w:rsidP="00466039">
      <w:pPr>
        <w:rPr>
          <w:rFonts w:ascii="Arial" w:hAnsi="Arial" w:cs="Arial"/>
          <w:sz w:val="20"/>
          <w:szCs w:val="20"/>
        </w:rPr>
      </w:pPr>
    </w:p>
    <w:p w:rsidR="00466039" w:rsidRPr="00D470AD" w:rsidRDefault="00466039" w:rsidP="00466039">
      <w:pPr>
        <w:rPr>
          <w:rFonts w:ascii="Arial" w:hAnsi="Arial" w:cs="Arial"/>
          <w:sz w:val="20"/>
          <w:szCs w:val="20"/>
        </w:rPr>
      </w:pPr>
    </w:p>
    <w:p w:rsidR="00466039" w:rsidRPr="00D470AD" w:rsidRDefault="00466039" w:rsidP="00466039">
      <w:pPr>
        <w:rPr>
          <w:rFonts w:ascii="Arial" w:hAnsi="Arial" w:cs="Arial"/>
          <w:sz w:val="20"/>
          <w:szCs w:val="20"/>
        </w:rPr>
      </w:pPr>
    </w:p>
    <w:p w:rsidR="00466039" w:rsidRPr="00D470AD" w:rsidRDefault="00466039" w:rsidP="00466039">
      <w:pPr>
        <w:rPr>
          <w:rFonts w:ascii="Arial" w:hAnsi="Arial" w:cs="Arial"/>
          <w:sz w:val="20"/>
          <w:szCs w:val="20"/>
        </w:rPr>
      </w:pPr>
    </w:p>
    <w:p w:rsidR="00466039" w:rsidRPr="00D470AD" w:rsidRDefault="00466039" w:rsidP="00466039">
      <w:pPr>
        <w:rPr>
          <w:rFonts w:ascii="Arial" w:hAnsi="Arial" w:cs="Arial"/>
          <w:sz w:val="20"/>
          <w:szCs w:val="20"/>
        </w:rPr>
      </w:pPr>
    </w:p>
    <w:p w:rsidR="00466039" w:rsidRPr="00D470AD" w:rsidRDefault="00466039" w:rsidP="00466039">
      <w:pPr>
        <w:rPr>
          <w:rFonts w:ascii="Arial" w:hAnsi="Arial" w:cs="Arial"/>
          <w:sz w:val="20"/>
          <w:szCs w:val="20"/>
        </w:rPr>
      </w:pPr>
    </w:p>
    <w:p w:rsidR="00466039" w:rsidRPr="00D470AD" w:rsidRDefault="00466039" w:rsidP="00466039">
      <w:pPr>
        <w:rPr>
          <w:rFonts w:ascii="Arial" w:hAnsi="Arial" w:cs="Arial"/>
          <w:sz w:val="20"/>
          <w:szCs w:val="20"/>
        </w:rPr>
      </w:pPr>
    </w:p>
    <w:p w:rsidR="00466039" w:rsidRPr="00D470AD" w:rsidRDefault="00466039" w:rsidP="00466039">
      <w:pPr>
        <w:rPr>
          <w:rFonts w:ascii="Arial" w:hAnsi="Arial" w:cs="Arial"/>
          <w:sz w:val="20"/>
          <w:szCs w:val="20"/>
        </w:rPr>
      </w:pPr>
    </w:p>
    <w:p w:rsidR="00466039" w:rsidRPr="00D470AD" w:rsidRDefault="00466039" w:rsidP="00466039">
      <w:pPr>
        <w:rPr>
          <w:rFonts w:ascii="Arial" w:hAnsi="Arial" w:cs="Arial"/>
          <w:sz w:val="20"/>
          <w:szCs w:val="20"/>
        </w:rPr>
      </w:pPr>
    </w:p>
    <w:p w:rsidR="00D470AD" w:rsidRDefault="00D470AD" w:rsidP="00466039">
      <w:pPr>
        <w:rPr>
          <w:rFonts w:ascii="Arial" w:hAnsi="Arial" w:cs="Arial"/>
          <w:sz w:val="20"/>
          <w:szCs w:val="20"/>
        </w:rPr>
      </w:pPr>
    </w:p>
    <w:p w:rsidR="00D470AD" w:rsidRDefault="00D470AD" w:rsidP="00466039">
      <w:pPr>
        <w:rPr>
          <w:rFonts w:ascii="Arial" w:hAnsi="Arial" w:cs="Arial"/>
          <w:sz w:val="20"/>
          <w:szCs w:val="20"/>
        </w:rPr>
      </w:pPr>
    </w:p>
    <w:p w:rsidR="00D470AD" w:rsidRDefault="00D470AD" w:rsidP="00466039">
      <w:pPr>
        <w:rPr>
          <w:rFonts w:ascii="Arial" w:hAnsi="Arial" w:cs="Arial"/>
          <w:sz w:val="20"/>
          <w:szCs w:val="20"/>
        </w:rPr>
      </w:pPr>
    </w:p>
    <w:p w:rsidR="00D470AD" w:rsidRDefault="00D470AD" w:rsidP="00466039">
      <w:pPr>
        <w:rPr>
          <w:rFonts w:ascii="Arial" w:hAnsi="Arial" w:cs="Arial"/>
          <w:sz w:val="20"/>
          <w:szCs w:val="20"/>
        </w:rPr>
      </w:pPr>
    </w:p>
    <w:p w:rsidR="00D470AD" w:rsidRDefault="00D470AD" w:rsidP="00466039">
      <w:pPr>
        <w:rPr>
          <w:rFonts w:ascii="Arial" w:hAnsi="Arial" w:cs="Arial"/>
          <w:sz w:val="20"/>
          <w:szCs w:val="20"/>
        </w:rPr>
      </w:pPr>
    </w:p>
    <w:p w:rsidR="00D470AD" w:rsidRPr="00D470AD" w:rsidRDefault="00D470AD" w:rsidP="00466039">
      <w:pPr>
        <w:rPr>
          <w:rFonts w:ascii="Arial" w:hAnsi="Arial" w:cs="Arial"/>
          <w:sz w:val="20"/>
          <w:szCs w:val="20"/>
        </w:rPr>
      </w:pPr>
    </w:p>
    <w:p w:rsidR="00D470AD" w:rsidRPr="00D470AD" w:rsidRDefault="00D470AD" w:rsidP="00466039">
      <w:pPr>
        <w:rPr>
          <w:rFonts w:ascii="Arial" w:hAnsi="Arial" w:cs="Arial"/>
          <w:b/>
          <w:sz w:val="20"/>
          <w:szCs w:val="20"/>
        </w:rPr>
      </w:pPr>
      <w:r w:rsidRPr="00D470AD">
        <w:rPr>
          <w:rFonts w:ascii="Arial" w:hAnsi="Arial" w:cs="Arial"/>
          <w:b/>
          <w:sz w:val="20"/>
          <w:szCs w:val="20"/>
        </w:rPr>
        <w:lastRenderedPageBreak/>
        <w:t>Pedigrees:</w:t>
      </w:r>
    </w:p>
    <w:p w:rsidR="00D470AD" w:rsidRPr="00D470AD" w:rsidRDefault="00466039" w:rsidP="00466039">
      <w:pPr>
        <w:pStyle w:val="ListParagraph"/>
        <w:numPr>
          <w:ilvl w:val="0"/>
          <w:numId w:val="1"/>
        </w:numPr>
        <w:rPr>
          <w:rFonts w:ascii="Arial" w:hAnsi="Arial" w:cs="Arial"/>
          <w:sz w:val="20"/>
          <w:szCs w:val="20"/>
        </w:rPr>
      </w:pPr>
      <w:r w:rsidRPr="00D470AD">
        <w:rPr>
          <w:rFonts w:ascii="Arial" w:hAnsi="Arial" w:cs="Arial"/>
          <w:sz w:val="20"/>
          <w:szCs w:val="20"/>
        </w:rPr>
        <w:t>The following pedigree traces sickle cell disease through three generations of a family. Use the pedigree to answer the following questions.</w:t>
      </w:r>
      <w:r w:rsidR="00D470AD" w:rsidRPr="00D470AD">
        <w:rPr>
          <w:rFonts w:ascii="Arial" w:hAnsi="Arial" w:cs="Arial"/>
          <w:sz w:val="20"/>
          <w:szCs w:val="20"/>
        </w:rPr>
        <w:t xml:space="preserve">  Individuals who simply carry the sickle cell allele (AS) are unshaded in the pedigree.</w:t>
      </w:r>
    </w:p>
    <w:p w:rsidR="00466039" w:rsidRPr="00D470AD" w:rsidRDefault="00D470AD" w:rsidP="00D470AD">
      <w:pPr>
        <w:pStyle w:val="ListParagraph"/>
        <w:rPr>
          <w:rFonts w:ascii="Arial" w:hAnsi="Arial" w:cs="Arial"/>
          <w:sz w:val="20"/>
          <w:szCs w:val="20"/>
        </w:rPr>
      </w:pPr>
      <w:r w:rsidRPr="00D470AD">
        <w:rPr>
          <w:rFonts w:ascii="Arial" w:hAnsi="Arial" w:cs="Arial"/>
          <w:noProof/>
          <w:sz w:val="20"/>
          <w:szCs w:val="20"/>
        </w:rPr>
        <w:drawing>
          <wp:anchor distT="0" distB="0" distL="114300" distR="114300" simplePos="0" relativeHeight="251658240" behindDoc="1" locked="0" layoutInCell="0" allowOverlap="1" wp14:anchorId="66E46E6A" wp14:editId="646CD81C">
            <wp:simplePos x="0" y="0"/>
            <wp:positionH relativeFrom="column">
              <wp:posOffset>1990725</wp:posOffset>
            </wp:positionH>
            <wp:positionV relativeFrom="paragraph">
              <wp:posOffset>113665</wp:posOffset>
            </wp:positionV>
            <wp:extent cx="3295502" cy="3413760"/>
            <wp:effectExtent l="0" t="0" r="63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295502" cy="3413760"/>
                    </a:xfrm>
                    <a:prstGeom prst="rect">
                      <a:avLst/>
                    </a:prstGeom>
                    <a:noFill/>
                  </pic:spPr>
                </pic:pic>
              </a:graphicData>
            </a:graphic>
            <wp14:sizeRelH relativeFrom="page">
              <wp14:pctWidth>0</wp14:pctWidth>
            </wp14:sizeRelH>
            <wp14:sizeRelV relativeFrom="page">
              <wp14:pctHeight>0</wp14:pctHeight>
            </wp14:sizeRelV>
          </wp:anchor>
        </w:drawing>
      </w:r>
      <w:r w:rsidR="00466039" w:rsidRPr="00D470AD">
        <w:rPr>
          <w:rFonts w:ascii="Arial" w:hAnsi="Arial" w:cs="Arial"/>
          <w:sz w:val="20"/>
          <w:szCs w:val="20"/>
        </w:rPr>
        <w:t xml:space="preserve"> </w:t>
      </w:r>
    </w:p>
    <w:p w:rsidR="00466039" w:rsidRPr="00D470AD" w:rsidRDefault="00466039" w:rsidP="00466039">
      <w:pPr>
        <w:ind w:left="360"/>
        <w:rPr>
          <w:rFonts w:ascii="Arial" w:hAnsi="Arial" w:cs="Arial"/>
          <w:sz w:val="20"/>
          <w:szCs w:val="20"/>
        </w:rPr>
      </w:pPr>
      <w:bookmarkStart w:id="0" w:name="_GoBack"/>
      <w:bookmarkEnd w:id="0"/>
    </w:p>
    <w:p w:rsidR="00466039" w:rsidRPr="00D470AD" w:rsidRDefault="00466039" w:rsidP="00466039">
      <w:pPr>
        <w:ind w:left="360"/>
        <w:rPr>
          <w:rFonts w:ascii="Arial" w:hAnsi="Arial" w:cs="Arial"/>
          <w:sz w:val="20"/>
          <w:szCs w:val="20"/>
        </w:rPr>
      </w:pPr>
    </w:p>
    <w:p w:rsidR="00466039" w:rsidRPr="00D470AD" w:rsidRDefault="00466039" w:rsidP="00466039">
      <w:pPr>
        <w:ind w:left="360"/>
        <w:rPr>
          <w:rFonts w:ascii="Arial" w:hAnsi="Arial" w:cs="Arial"/>
          <w:sz w:val="20"/>
          <w:szCs w:val="20"/>
        </w:rPr>
      </w:pPr>
    </w:p>
    <w:p w:rsidR="00466039" w:rsidRPr="00D470AD" w:rsidRDefault="00466039" w:rsidP="00466039">
      <w:pPr>
        <w:ind w:left="360"/>
        <w:rPr>
          <w:rFonts w:ascii="Arial" w:hAnsi="Arial" w:cs="Arial"/>
          <w:sz w:val="20"/>
          <w:szCs w:val="20"/>
        </w:rPr>
      </w:pPr>
    </w:p>
    <w:p w:rsidR="00466039" w:rsidRPr="00D470AD" w:rsidRDefault="00466039" w:rsidP="00466039">
      <w:pPr>
        <w:ind w:left="360"/>
        <w:rPr>
          <w:rFonts w:ascii="Arial" w:hAnsi="Arial" w:cs="Arial"/>
          <w:sz w:val="20"/>
          <w:szCs w:val="20"/>
        </w:rPr>
      </w:pPr>
    </w:p>
    <w:p w:rsidR="00466039" w:rsidRPr="00D470AD" w:rsidRDefault="00466039" w:rsidP="00466039">
      <w:pPr>
        <w:ind w:left="360"/>
        <w:rPr>
          <w:rFonts w:ascii="Arial" w:hAnsi="Arial" w:cs="Arial"/>
          <w:sz w:val="20"/>
          <w:szCs w:val="20"/>
        </w:rPr>
      </w:pPr>
    </w:p>
    <w:p w:rsidR="00466039" w:rsidRPr="00D470AD" w:rsidRDefault="00466039" w:rsidP="00466039">
      <w:pPr>
        <w:ind w:left="360"/>
        <w:rPr>
          <w:rFonts w:ascii="Arial" w:hAnsi="Arial" w:cs="Arial"/>
          <w:sz w:val="20"/>
          <w:szCs w:val="20"/>
        </w:rPr>
      </w:pPr>
    </w:p>
    <w:p w:rsidR="00466039" w:rsidRPr="00D470AD" w:rsidRDefault="00466039" w:rsidP="00466039">
      <w:pPr>
        <w:ind w:left="360"/>
        <w:rPr>
          <w:rFonts w:ascii="Arial" w:hAnsi="Arial" w:cs="Arial"/>
          <w:sz w:val="20"/>
          <w:szCs w:val="20"/>
        </w:rPr>
      </w:pPr>
    </w:p>
    <w:p w:rsidR="00466039" w:rsidRPr="00D470AD" w:rsidRDefault="00466039" w:rsidP="00466039">
      <w:pPr>
        <w:ind w:left="360"/>
        <w:rPr>
          <w:rFonts w:ascii="Arial" w:hAnsi="Arial" w:cs="Arial"/>
          <w:sz w:val="20"/>
          <w:szCs w:val="20"/>
        </w:rPr>
      </w:pPr>
    </w:p>
    <w:p w:rsidR="00466039" w:rsidRPr="00D470AD" w:rsidRDefault="00466039" w:rsidP="00466039">
      <w:pPr>
        <w:ind w:left="360"/>
        <w:rPr>
          <w:rFonts w:ascii="Arial" w:hAnsi="Arial" w:cs="Arial"/>
          <w:sz w:val="20"/>
          <w:szCs w:val="20"/>
        </w:rPr>
      </w:pPr>
    </w:p>
    <w:p w:rsidR="00466039" w:rsidRPr="00D470AD" w:rsidRDefault="00466039" w:rsidP="00D470AD">
      <w:pPr>
        <w:rPr>
          <w:rFonts w:ascii="Arial" w:hAnsi="Arial" w:cs="Arial"/>
          <w:sz w:val="20"/>
          <w:szCs w:val="20"/>
        </w:rPr>
      </w:pPr>
    </w:p>
    <w:p w:rsidR="00D470AD" w:rsidRDefault="00D470AD" w:rsidP="00D470AD">
      <w:pPr>
        <w:rPr>
          <w:rFonts w:ascii="Arial" w:hAnsi="Arial" w:cs="Arial"/>
          <w:sz w:val="20"/>
          <w:szCs w:val="20"/>
        </w:rPr>
      </w:pPr>
    </w:p>
    <w:p w:rsidR="00D470AD" w:rsidRPr="00D470AD" w:rsidRDefault="00D470AD" w:rsidP="00D470AD">
      <w:pPr>
        <w:rPr>
          <w:rFonts w:ascii="Arial" w:hAnsi="Arial" w:cs="Arial"/>
          <w:sz w:val="20"/>
          <w:szCs w:val="20"/>
        </w:rPr>
      </w:pPr>
    </w:p>
    <w:p w:rsidR="00466039" w:rsidRPr="00D470AD" w:rsidRDefault="00466039" w:rsidP="00466039">
      <w:pPr>
        <w:pStyle w:val="ListParagraph"/>
        <w:numPr>
          <w:ilvl w:val="1"/>
          <w:numId w:val="1"/>
        </w:numPr>
        <w:rPr>
          <w:rFonts w:ascii="Arial" w:hAnsi="Arial" w:cs="Arial"/>
          <w:sz w:val="20"/>
          <w:szCs w:val="20"/>
        </w:rPr>
      </w:pPr>
      <w:r w:rsidRPr="00D470AD">
        <w:rPr>
          <w:rFonts w:ascii="Arial" w:hAnsi="Arial" w:cs="Arial"/>
          <w:sz w:val="20"/>
          <w:szCs w:val="20"/>
        </w:rPr>
        <w:t>What is the genotype of the father in the first generation?</w:t>
      </w:r>
    </w:p>
    <w:p w:rsidR="00466039" w:rsidRPr="00D470AD" w:rsidRDefault="00466039" w:rsidP="00466039">
      <w:pPr>
        <w:pStyle w:val="ListParagraph"/>
        <w:ind w:left="1440"/>
        <w:rPr>
          <w:rFonts w:ascii="Arial" w:hAnsi="Arial" w:cs="Arial"/>
          <w:sz w:val="20"/>
          <w:szCs w:val="20"/>
        </w:rPr>
      </w:pPr>
      <w:r w:rsidRPr="00D470AD">
        <w:rPr>
          <w:rFonts w:ascii="Arial" w:hAnsi="Arial" w:cs="Arial"/>
          <w:sz w:val="20"/>
          <w:szCs w:val="20"/>
        </w:rPr>
        <w:t xml:space="preserve"> </w:t>
      </w:r>
    </w:p>
    <w:p w:rsidR="00466039" w:rsidRPr="00D470AD" w:rsidRDefault="00466039" w:rsidP="00466039">
      <w:pPr>
        <w:pStyle w:val="ListParagraph"/>
        <w:ind w:left="1440"/>
        <w:rPr>
          <w:rFonts w:ascii="Arial" w:hAnsi="Arial" w:cs="Arial"/>
          <w:sz w:val="20"/>
          <w:szCs w:val="20"/>
        </w:rPr>
      </w:pPr>
    </w:p>
    <w:p w:rsidR="00466039" w:rsidRPr="00D470AD" w:rsidRDefault="00466039" w:rsidP="00466039">
      <w:pPr>
        <w:pStyle w:val="ListParagraph"/>
        <w:numPr>
          <w:ilvl w:val="1"/>
          <w:numId w:val="1"/>
        </w:numPr>
        <w:rPr>
          <w:rFonts w:ascii="Arial" w:hAnsi="Arial" w:cs="Arial"/>
          <w:sz w:val="20"/>
          <w:szCs w:val="20"/>
        </w:rPr>
      </w:pPr>
      <w:r w:rsidRPr="00D470AD">
        <w:rPr>
          <w:rFonts w:ascii="Arial" w:hAnsi="Arial" w:cs="Arial"/>
          <w:sz w:val="20"/>
          <w:szCs w:val="20"/>
        </w:rPr>
        <w:t>What is the genotype of the daughter in the second generation?</w:t>
      </w:r>
    </w:p>
    <w:p w:rsidR="00466039" w:rsidRPr="00D470AD" w:rsidRDefault="00466039" w:rsidP="00466039">
      <w:pPr>
        <w:pStyle w:val="ListParagraph"/>
        <w:ind w:left="1440"/>
        <w:rPr>
          <w:rFonts w:ascii="Arial" w:hAnsi="Arial" w:cs="Arial"/>
          <w:sz w:val="20"/>
          <w:szCs w:val="20"/>
        </w:rPr>
      </w:pPr>
    </w:p>
    <w:p w:rsidR="00466039" w:rsidRPr="00D470AD" w:rsidRDefault="00466039" w:rsidP="00466039">
      <w:pPr>
        <w:pStyle w:val="ListParagraph"/>
        <w:ind w:left="1440"/>
        <w:rPr>
          <w:rFonts w:ascii="Arial" w:hAnsi="Arial" w:cs="Arial"/>
          <w:sz w:val="20"/>
          <w:szCs w:val="20"/>
        </w:rPr>
      </w:pPr>
    </w:p>
    <w:p w:rsidR="00466039" w:rsidRPr="00D470AD" w:rsidRDefault="00466039" w:rsidP="00466039">
      <w:pPr>
        <w:pStyle w:val="ListParagraph"/>
        <w:numPr>
          <w:ilvl w:val="1"/>
          <w:numId w:val="1"/>
        </w:numPr>
        <w:rPr>
          <w:rFonts w:ascii="Arial" w:hAnsi="Arial" w:cs="Arial"/>
          <w:sz w:val="20"/>
          <w:szCs w:val="20"/>
        </w:rPr>
      </w:pPr>
      <w:r w:rsidRPr="00D470AD">
        <w:rPr>
          <w:rFonts w:ascii="Arial" w:hAnsi="Arial" w:cs="Arial"/>
          <w:sz w:val="20"/>
          <w:szCs w:val="20"/>
        </w:rPr>
        <w:t xml:space="preserve">What is the genotype of individual 3 in the second generation? How do you know? </w:t>
      </w:r>
    </w:p>
    <w:p w:rsidR="00466039" w:rsidRPr="00D470AD" w:rsidRDefault="00466039" w:rsidP="00466039">
      <w:pPr>
        <w:pStyle w:val="ListParagraph"/>
        <w:ind w:left="1440"/>
        <w:rPr>
          <w:rFonts w:ascii="Arial" w:hAnsi="Arial" w:cs="Arial"/>
          <w:sz w:val="20"/>
          <w:szCs w:val="20"/>
        </w:rPr>
      </w:pPr>
    </w:p>
    <w:p w:rsidR="00466039" w:rsidRPr="00D470AD" w:rsidRDefault="00466039" w:rsidP="00466039">
      <w:pPr>
        <w:pStyle w:val="ListParagraph"/>
        <w:ind w:left="1440"/>
        <w:rPr>
          <w:rFonts w:ascii="Arial" w:hAnsi="Arial" w:cs="Arial"/>
          <w:sz w:val="20"/>
          <w:szCs w:val="20"/>
        </w:rPr>
      </w:pPr>
    </w:p>
    <w:p w:rsidR="00466039" w:rsidRPr="00D470AD" w:rsidRDefault="00466039" w:rsidP="00466039">
      <w:pPr>
        <w:pStyle w:val="ListParagraph"/>
        <w:numPr>
          <w:ilvl w:val="1"/>
          <w:numId w:val="1"/>
        </w:numPr>
        <w:rPr>
          <w:rFonts w:ascii="Arial" w:hAnsi="Arial" w:cs="Arial"/>
          <w:sz w:val="20"/>
          <w:szCs w:val="20"/>
        </w:rPr>
      </w:pPr>
      <w:r w:rsidRPr="00D470AD">
        <w:rPr>
          <w:rFonts w:ascii="Arial" w:hAnsi="Arial" w:cs="Arial"/>
          <w:sz w:val="20"/>
          <w:szCs w:val="20"/>
        </w:rPr>
        <w:t xml:space="preserve">If the couple in the second generation has another child, what are the chances the child will have the following? </w:t>
      </w:r>
    </w:p>
    <w:p w:rsidR="00466039" w:rsidRPr="00D470AD" w:rsidRDefault="00466039" w:rsidP="00466039">
      <w:pPr>
        <w:pStyle w:val="ListParagraph"/>
        <w:numPr>
          <w:ilvl w:val="2"/>
          <w:numId w:val="1"/>
        </w:numPr>
        <w:rPr>
          <w:rFonts w:ascii="Arial" w:hAnsi="Arial" w:cs="Arial"/>
          <w:sz w:val="20"/>
          <w:szCs w:val="20"/>
        </w:rPr>
      </w:pPr>
      <w:r w:rsidRPr="00D470AD">
        <w:rPr>
          <w:rFonts w:ascii="Arial" w:hAnsi="Arial" w:cs="Arial"/>
          <w:sz w:val="20"/>
          <w:szCs w:val="20"/>
        </w:rPr>
        <w:t xml:space="preserve">Sickle cell disease __________ </w:t>
      </w:r>
    </w:p>
    <w:p w:rsidR="00466039" w:rsidRPr="00D470AD" w:rsidRDefault="00466039" w:rsidP="00466039">
      <w:pPr>
        <w:pStyle w:val="ListParagraph"/>
        <w:numPr>
          <w:ilvl w:val="2"/>
          <w:numId w:val="1"/>
        </w:numPr>
        <w:rPr>
          <w:rFonts w:ascii="Arial" w:hAnsi="Arial" w:cs="Arial"/>
          <w:sz w:val="20"/>
          <w:szCs w:val="20"/>
        </w:rPr>
      </w:pPr>
      <w:r w:rsidRPr="00D470AD">
        <w:rPr>
          <w:rFonts w:ascii="Arial" w:hAnsi="Arial" w:cs="Arial"/>
          <w:sz w:val="20"/>
          <w:szCs w:val="20"/>
        </w:rPr>
        <w:t xml:space="preserve">Sickle cell trait __________ </w:t>
      </w:r>
    </w:p>
    <w:p w:rsidR="00466039" w:rsidRPr="00D470AD" w:rsidRDefault="00466039" w:rsidP="00466039">
      <w:pPr>
        <w:pStyle w:val="ListParagraph"/>
        <w:numPr>
          <w:ilvl w:val="2"/>
          <w:numId w:val="1"/>
        </w:numPr>
        <w:rPr>
          <w:rFonts w:ascii="Arial" w:hAnsi="Arial" w:cs="Arial"/>
          <w:sz w:val="20"/>
          <w:szCs w:val="20"/>
        </w:rPr>
      </w:pPr>
      <w:r w:rsidRPr="00D470AD">
        <w:rPr>
          <w:rFonts w:ascii="Arial" w:hAnsi="Arial" w:cs="Arial"/>
          <w:sz w:val="20"/>
          <w:szCs w:val="20"/>
        </w:rPr>
        <w:t xml:space="preserve">Completely normal hemoglobin __________ </w:t>
      </w:r>
    </w:p>
    <w:p w:rsidR="00466039" w:rsidRPr="00D470AD" w:rsidRDefault="00466039" w:rsidP="00466039">
      <w:pPr>
        <w:pStyle w:val="ListParagraph"/>
        <w:ind w:left="1440"/>
        <w:rPr>
          <w:rFonts w:ascii="Arial" w:hAnsi="Arial" w:cs="Arial"/>
          <w:sz w:val="20"/>
          <w:szCs w:val="20"/>
        </w:rPr>
      </w:pPr>
    </w:p>
    <w:p w:rsidR="00466039" w:rsidRPr="00D470AD" w:rsidRDefault="00466039" w:rsidP="00466039">
      <w:pPr>
        <w:pStyle w:val="ListParagraph"/>
        <w:numPr>
          <w:ilvl w:val="1"/>
          <w:numId w:val="1"/>
        </w:numPr>
        <w:rPr>
          <w:rFonts w:ascii="Arial" w:hAnsi="Arial" w:cs="Arial"/>
          <w:sz w:val="20"/>
          <w:szCs w:val="20"/>
        </w:rPr>
      </w:pPr>
      <w:r w:rsidRPr="00D470AD">
        <w:rPr>
          <w:rFonts w:ascii="Arial" w:hAnsi="Arial" w:cs="Arial"/>
          <w:sz w:val="20"/>
          <w:szCs w:val="20"/>
        </w:rPr>
        <w:t xml:space="preserve">If the entire family moves to the lowlands of East Africa, four of the five males in the pedigree will have two genetic advantages over the other individuals in the family. Explain the two advantages. </w:t>
      </w:r>
    </w:p>
    <w:p w:rsidR="00466039" w:rsidRPr="00D470AD" w:rsidRDefault="00466039" w:rsidP="00466039">
      <w:pPr>
        <w:pStyle w:val="ListParagraph"/>
        <w:ind w:left="1440"/>
        <w:rPr>
          <w:rFonts w:ascii="Arial" w:hAnsi="Arial" w:cs="Arial"/>
          <w:sz w:val="20"/>
          <w:szCs w:val="20"/>
        </w:rPr>
      </w:pPr>
    </w:p>
    <w:p w:rsidR="00D470AD" w:rsidRPr="00D470AD" w:rsidRDefault="00D470AD" w:rsidP="00466039">
      <w:pPr>
        <w:pStyle w:val="ListParagraph"/>
        <w:ind w:left="1440"/>
        <w:rPr>
          <w:rFonts w:ascii="Arial" w:hAnsi="Arial" w:cs="Arial"/>
          <w:sz w:val="20"/>
          <w:szCs w:val="20"/>
        </w:rPr>
      </w:pPr>
    </w:p>
    <w:p w:rsidR="00D470AD" w:rsidRDefault="00D470AD" w:rsidP="00466039">
      <w:pPr>
        <w:pStyle w:val="ListParagraph"/>
        <w:ind w:left="1440"/>
        <w:rPr>
          <w:rFonts w:ascii="Arial" w:hAnsi="Arial" w:cs="Arial"/>
          <w:sz w:val="20"/>
          <w:szCs w:val="20"/>
        </w:rPr>
      </w:pPr>
    </w:p>
    <w:p w:rsidR="00D470AD" w:rsidRDefault="00D470AD" w:rsidP="00466039">
      <w:pPr>
        <w:pStyle w:val="ListParagraph"/>
        <w:ind w:left="1440"/>
        <w:rPr>
          <w:rFonts w:ascii="Arial" w:hAnsi="Arial" w:cs="Arial"/>
          <w:sz w:val="20"/>
          <w:szCs w:val="20"/>
        </w:rPr>
      </w:pPr>
    </w:p>
    <w:p w:rsidR="00D470AD" w:rsidRDefault="00D470AD" w:rsidP="00466039">
      <w:pPr>
        <w:pStyle w:val="ListParagraph"/>
        <w:ind w:left="1440"/>
        <w:rPr>
          <w:rFonts w:ascii="Arial" w:hAnsi="Arial" w:cs="Arial"/>
          <w:sz w:val="20"/>
          <w:szCs w:val="20"/>
        </w:rPr>
      </w:pPr>
    </w:p>
    <w:p w:rsidR="00D470AD" w:rsidRDefault="00D470AD" w:rsidP="00466039">
      <w:pPr>
        <w:pStyle w:val="ListParagraph"/>
        <w:ind w:left="1440"/>
        <w:rPr>
          <w:rFonts w:ascii="Arial" w:hAnsi="Arial" w:cs="Arial"/>
          <w:sz w:val="20"/>
          <w:szCs w:val="20"/>
        </w:rPr>
      </w:pPr>
    </w:p>
    <w:p w:rsidR="00D470AD" w:rsidRDefault="00D470AD" w:rsidP="00466039">
      <w:pPr>
        <w:pStyle w:val="ListParagraph"/>
        <w:ind w:left="1440"/>
        <w:rPr>
          <w:rFonts w:ascii="Arial" w:hAnsi="Arial" w:cs="Arial"/>
          <w:sz w:val="20"/>
          <w:szCs w:val="20"/>
        </w:rPr>
      </w:pPr>
    </w:p>
    <w:p w:rsidR="00D470AD" w:rsidRDefault="00D470AD" w:rsidP="00466039">
      <w:pPr>
        <w:pStyle w:val="ListParagraph"/>
        <w:ind w:left="1440"/>
        <w:rPr>
          <w:rFonts w:ascii="Arial" w:hAnsi="Arial" w:cs="Arial"/>
          <w:sz w:val="20"/>
          <w:szCs w:val="20"/>
        </w:rPr>
      </w:pPr>
    </w:p>
    <w:p w:rsidR="00D470AD" w:rsidRDefault="00D470AD" w:rsidP="00466039">
      <w:pPr>
        <w:pStyle w:val="ListParagraph"/>
        <w:ind w:left="1440"/>
        <w:rPr>
          <w:rFonts w:ascii="Arial" w:hAnsi="Arial" w:cs="Arial"/>
          <w:sz w:val="20"/>
          <w:szCs w:val="20"/>
        </w:rPr>
      </w:pPr>
    </w:p>
    <w:p w:rsidR="00D470AD" w:rsidRDefault="00D470AD" w:rsidP="00466039">
      <w:pPr>
        <w:pStyle w:val="ListParagraph"/>
        <w:ind w:left="1440"/>
        <w:rPr>
          <w:rFonts w:ascii="Arial" w:hAnsi="Arial" w:cs="Arial"/>
          <w:sz w:val="20"/>
          <w:szCs w:val="20"/>
        </w:rPr>
      </w:pPr>
    </w:p>
    <w:p w:rsidR="00D470AD" w:rsidRPr="00D470AD" w:rsidRDefault="00D470AD" w:rsidP="00466039">
      <w:pPr>
        <w:pStyle w:val="ListParagraph"/>
        <w:ind w:left="1440"/>
        <w:rPr>
          <w:rFonts w:ascii="Arial" w:hAnsi="Arial" w:cs="Arial"/>
          <w:sz w:val="20"/>
          <w:szCs w:val="20"/>
        </w:rPr>
      </w:pPr>
    </w:p>
    <w:p w:rsidR="00466039" w:rsidRPr="00D470AD" w:rsidRDefault="00466039" w:rsidP="00466039">
      <w:pPr>
        <w:pStyle w:val="ListParagraph"/>
        <w:ind w:left="1440"/>
        <w:rPr>
          <w:rFonts w:ascii="Arial" w:hAnsi="Arial" w:cs="Arial"/>
          <w:sz w:val="20"/>
          <w:szCs w:val="20"/>
        </w:rPr>
      </w:pPr>
    </w:p>
    <w:p w:rsidR="00466039" w:rsidRPr="00D470AD" w:rsidRDefault="00466039" w:rsidP="00466039">
      <w:pPr>
        <w:pStyle w:val="ListParagraph"/>
        <w:numPr>
          <w:ilvl w:val="0"/>
          <w:numId w:val="1"/>
        </w:numPr>
        <w:rPr>
          <w:rFonts w:ascii="Arial" w:hAnsi="Arial" w:cs="Arial"/>
          <w:sz w:val="20"/>
          <w:szCs w:val="20"/>
        </w:rPr>
      </w:pPr>
      <w:r w:rsidRPr="00D470AD">
        <w:rPr>
          <w:rFonts w:ascii="Arial" w:hAnsi="Arial" w:cs="Arial"/>
          <w:sz w:val="20"/>
          <w:szCs w:val="20"/>
        </w:rPr>
        <w:lastRenderedPageBreak/>
        <w:t xml:space="preserve">The following pedigree traces sickle cell disease through four generations of a family living in New York City. Use the pedigree to answer the following questions. </w:t>
      </w:r>
    </w:p>
    <w:p w:rsidR="00466039" w:rsidRPr="00D470AD" w:rsidRDefault="00466039" w:rsidP="00466039">
      <w:pPr>
        <w:rPr>
          <w:rFonts w:ascii="Arial" w:hAnsi="Arial" w:cs="Arial"/>
          <w:sz w:val="20"/>
          <w:szCs w:val="20"/>
        </w:rPr>
      </w:pPr>
      <w:r w:rsidRPr="00D470AD">
        <w:rPr>
          <w:rFonts w:ascii="Arial" w:hAnsi="Arial" w:cs="Arial"/>
          <w:noProof/>
          <w:sz w:val="20"/>
          <w:szCs w:val="20"/>
        </w:rPr>
        <w:drawing>
          <wp:anchor distT="0" distB="0" distL="114300" distR="114300" simplePos="0" relativeHeight="251659264" behindDoc="1" locked="0" layoutInCell="0" allowOverlap="1" wp14:anchorId="0E425FA5" wp14:editId="235BE3AE">
            <wp:simplePos x="0" y="0"/>
            <wp:positionH relativeFrom="margin">
              <wp:align>center</wp:align>
            </wp:positionH>
            <wp:positionV relativeFrom="paragraph">
              <wp:posOffset>67945</wp:posOffset>
            </wp:positionV>
            <wp:extent cx="2076450" cy="174307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76450" cy="1743075"/>
                    </a:xfrm>
                    <a:prstGeom prst="rect">
                      <a:avLst/>
                    </a:prstGeom>
                    <a:noFill/>
                  </pic:spPr>
                </pic:pic>
              </a:graphicData>
            </a:graphic>
            <wp14:sizeRelH relativeFrom="page">
              <wp14:pctWidth>0</wp14:pctWidth>
            </wp14:sizeRelH>
            <wp14:sizeRelV relativeFrom="page">
              <wp14:pctHeight>0</wp14:pctHeight>
            </wp14:sizeRelV>
          </wp:anchor>
        </w:drawing>
      </w:r>
    </w:p>
    <w:p w:rsidR="00466039" w:rsidRPr="00D470AD" w:rsidRDefault="00466039" w:rsidP="00466039">
      <w:pPr>
        <w:rPr>
          <w:rFonts w:ascii="Arial" w:hAnsi="Arial" w:cs="Arial"/>
          <w:sz w:val="20"/>
          <w:szCs w:val="20"/>
        </w:rPr>
      </w:pPr>
    </w:p>
    <w:p w:rsidR="00466039" w:rsidRPr="00D470AD" w:rsidRDefault="00466039" w:rsidP="00466039">
      <w:pPr>
        <w:rPr>
          <w:rFonts w:ascii="Arial" w:hAnsi="Arial" w:cs="Arial"/>
          <w:sz w:val="20"/>
          <w:szCs w:val="20"/>
        </w:rPr>
      </w:pPr>
    </w:p>
    <w:p w:rsidR="00466039" w:rsidRPr="00D470AD" w:rsidRDefault="00466039" w:rsidP="00466039">
      <w:pPr>
        <w:rPr>
          <w:rFonts w:ascii="Arial" w:hAnsi="Arial" w:cs="Arial"/>
          <w:sz w:val="20"/>
          <w:szCs w:val="20"/>
        </w:rPr>
      </w:pPr>
    </w:p>
    <w:p w:rsidR="00466039" w:rsidRPr="00D470AD" w:rsidRDefault="00466039" w:rsidP="00466039">
      <w:pPr>
        <w:rPr>
          <w:rFonts w:ascii="Arial" w:hAnsi="Arial" w:cs="Arial"/>
          <w:sz w:val="20"/>
          <w:szCs w:val="20"/>
        </w:rPr>
      </w:pPr>
    </w:p>
    <w:p w:rsidR="00466039" w:rsidRDefault="00466039" w:rsidP="00466039">
      <w:pPr>
        <w:rPr>
          <w:rFonts w:ascii="Arial" w:hAnsi="Arial" w:cs="Arial"/>
          <w:sz w:val="20"/>
          <w:szCs w:val="20"/>
        </w:rPr>
      </w:pPr>
    </w:p>
    <w:p w:rsidR="00D470AD" w:rsidRPr="00D470AD" w:rsidRDefault="00D470AD" w:rsidP="00466039">
      <w:pPr>
        <w:rPr>
          <w:rFonts w:ascii="Arial" w:hAnsi="Arial" w:cs="Arial"/>
          <w:sz w:val="20"/>
          <w:szCs w:val="20"/>
        </w:rPr>
      </w:pPr>
    </w:p>
    <w:p w:rsidR="00466039" w:rsidRPr="00D470AD" w:rsidRDefault="00466039" w:rsidP="00466039">
      <w:pPr>
        <w:rPr>
          <w:rFonts w:ascii="Arial" w:hAnsi="Arial" w:cs="Arial"/>
          <w:sz w:val="20"/>
          <w:szCs w:val="20"/>
        </w:rPr>
      </w:pPr>
    </w:p>
    <w:p w:rsidR="00466039" w:rsidRPr="00D470AD" w:rsidRDefault="00466039" w:rsidP="00466039">
      <w:pPr>
        <w:pStyle w:val="ListParagraph"/>
        <w:numPr>
          <w:ilvl w:val="1"/>
          <w:numId w:val="1"/>
        </w:numPr>
        <w:rPr>
          <w:rFonts w:ascii="Arial" w:hAnsi="Arial" w:cs="Arial"/>
          <w:sz w:val="20"/>
          <w:szCs w:val="20"/>
        </w:rPr>
      </w:pPr>
      <w:r w:rsidRPr="00D470AD">
        <w:rPr>
          <w:rFonts w:ascii="Arial" w:hAnsi="Arial" w:cs="Arial"/>
          <w:sz w:val="20"/>
          <w:szCs w:val="20"/>
        </w:rPr>
        <w:t xml:space="preserve">What is the genotype of the mother in the first generation? </w:t>
      </w:r>
    </w:p>
    <w:p w:rsidR="00466039" w:rsidRPr="00D470AD" w:rsidRDefault="00466039" w:rsidP="00466039">
      <w:pPr>
        <w:pStyle w:val="ListParagraph"/>
        <w:ind w:left="1440"/>
        <w:rPr>
          <w:rFonts w:ascii="Arial" w:hAnsi="Arial" w:cs="Arial"/>
          <w:sz w:val="20"/>
          <w:szCs w:val="20"/>
        </w:rPr>
      </w:pPr>
    </w:p>
    <w:p w:rsidR="00466039" w:rsidRPr="00D470AD" w:rsidRDefault="00466039" w:rsidP="00466039">
      <w:pPr>
        <w:pStyle w:val="ListParagraph"/>
        <w:ind w:left="1440"/>
        <w:rPr>
          <w:rFonts w:ascii="Arial" w:hAnsi="Arial" w:cs="Arial"/>
          <w:sz w:val="20"/>
          <w:szCs w:val="20"/>
        </w:rPr>
      </w:pPr>
    </w:p>
    <w:p w:rsidR="00466039" w:rsidRPr="00D470AD" w:rsidRDefault="00466039" w:rsidP="00466039">
      <w:pPr>
        <w:pStyle w:val="ListParagraph"/>
        <w:numPr>
          <w:ilvl w:val="1"/>
          <w:numId w:val="1"/>
        </w:numPr>
        <w:rPr>
          <w:rFonts w:ascii="Arial" w:hAnsi="Arial" w:cs="Arial"/>
          <w:sz w:val="20"/>
          <w:szCs w:val="20"/>
        </w:rPr>
      </w:pPr>
      <w:r w:rsidRPr="00D470AD">
        <w:rPr>
          <w:rFonts w:ascii="Arial" w:hAnsi="Arial" w:cs="Arial"/>
          <w:sz w:val="20"/>
          <w:szCs w:val="20"/>
        </w:rPr>
        <w:t xml:space="preserve">What are the possible genotypes of the father in the first generation? </w:t>
      </w:r>
    </w:p>
    <w:p w:rsidR="00466039" w:rsidRPr="00D470AD" w:rsidRDefault="00466039" w:rsidP="00466039">
      <w:pPr>
        <w:pStyle w:val="ListParagraph"/>
        <w:ind w:left="1440"/>
        <w:rPr>
          <w:rFonts w:ascii="Arial" w:hAnsi="Arial" w:cs="Arial"/>
          <w:sz w:val="20"/>
          <w:szCs w:val="20"/>
        </w:rPr>
      </w:pPr>
    </w:p>
    <w:p w:rsidR="00466039" w:rsidRPr="00D470AD" w:rsidRDefault="00466039" w:rsidP="00466039">
      <w:pPr>
        <w:pStyle w:val="ListParagraph"/>
        <w:ind w:left="1440"/>
        <w:rPr>
          <w:rFonts w:ascii="Arial" w:hAnsi="Arial" w:cs="Arial"/>
          <w:sz w:val="20"/>
          <w:szCs w:val="20"/>
        </w:rPr>
      </w:pPr>
    </w:p>
    <w:p w:rsidR="00466039" w:rsidRPr="00D470AD" w:rsidRDefault="00466039" w:rsidP="00466039">
      <w:pPr>
        <w:pStyle w:val="ListParagraph"/>
        <w:numPr>
          <w:ilvl w:val="1"/>
          <w:numId w:val="1"/>
        </w:numPr>
        <w:rPr>
          <w:rFonts w:ascii="Arial" w:hAnsi="Arial" w:cs="Arial"/>
          <w:sz w:val="20"/>
          <w:szCs w:val="20"/>
        </w:rPr>
      </w:pPr>
      <w:r w:rsidRPr="00D470AD">
        <w:rPr>
          <w:rFonts w:ascii="Arial" w:hAnsi="Arial" w:cs="Arial"/>
          <w:sz w:val="20"/>
          <w:szCs w:val="20"/>
        </w:rPr>
        <w:t>What can you say about the genotype of all the children of the couple in the first generation? Explain your answer.</w:t>
      </w:r>
    </w:p>
    <w:p w:rsidR="00466039" w:rsidRPr="00D470AD" w:rsidRDefault="00466039" w:rsidP="00466039">
      <w:pPr>
        <w:pStyle w:val="ListParagraph"/>
        <w:ind w:left="1440"/>
        <w:rPr>
          <w:rFonts w:ascii="Arial" w:hAnsi="Arial" w:cs="Arial"/>
          <w:sz w:val="20"/>
          <w:szCs w:val="20"/>
        </w:rPr>
      </w:pPr>
    </w:p>
    <w:p w:rsidR="00466039" w:rsidRPr="00D470AD" w:rsidRDefault="00466039" w:rsidP="00466039">
      <w:pPr>
        <w:pStyle w:val="ListParagraph"/>
        <w:ind w:left="1440"/>
        <w:rPr>
          <w:rFonts w:ascii="Arial" w:hAnsi="Arial" w:cs="Arial"/>
          <w:sz w:val="20"/>
          <w:szCs w:val="20"/>
        </w:rPr>
      </w:pPr>
    </w:p>
    <w:p w:rsidR="00466039" w:rsidRPr="00D470AD" w:rsidRDefault="00466039" w:rsidP="00466039">
      <w:pPr>
        <w:pStyle w:val="ListParagraph"/>
        <w:ind w:left="1440"/>
        <w:rPr>
          <w:rFonts w:ascii="Arial" w:hAnsi="Arial" w:cs="Arial"/>
          <w:sz w:val="20"/>
          <w:szCs w:val="20"/>
        </w:rPr>
      </w:pPr>
    </w:p>
    <w:p w:rsidR="00466039" w:rsidRPr="00D470AD" w:rsidRDefault="00466039" w:rsidP="00466039">
      <w:pPr>
        <w:pStyle w:val="ListParagraph"/>
        <w:numPr>
          <w:ilvl w:val="1"/>
          <w:numId w:val="1"/>
        </w:numPr>
        <w:rPr>
          <w:rFonts w:ascii="Arial" w:hAnsi="Arial" w:cs="Arial"/>
          <w:sz w:val="20"/>
          <w:szCs w:val="20"/>
        </w:rPr>
      </w:pPr>
      <w:r w:rsidRPr="00D470AD">
        <w:rPr>
          <w:rFonts w:ascii="Arial" w:hAnsi="Arial" w:cs="Arial"/>
          <w:sz w:val="20"/>
          <w:szCs w:val="20"/>
        </w:rPr>
        <w:t xml:space="preserve">Regarding the answer to the previous question, based on where the family resides, why would this genotype be considered a disadvantage? </w:t>
      </w:r>
    </w:p>
    <w:p w:rsidR="00466039" w:rsidRPr="00D470AD" w:rsidRDefault="00466039" w:rsidP="00466039">
      <w:pPr>
        <w:pStyle w:val="ListParagraph"/>
        <w:ind w:left="1440"/>
        <w:rPr>
          <w:rFonts w:ascii="Arial" w:hAnsi="Arial" w:cs="Arial"/>
          <w:sz w:val="20"/>
          <w:szCs w:val="20"/>
        </w:rPr>
      </w:pPr>
    </w:p>
    <w:p w:rsidR="00466039" w:rsidRPr="00D470AD" w:rsidRDefault="00466039" w:rsidP="00466039">
      <w:pPr>
        <w:pStyle w:val="ListParagraph"/>
        <w:ind w:left="1440"/>
        <w:rPr>
          <w:rFonts w:ascii="Arial" w:hAnsi="Arial" w:cs="Arial"/>
          <w:sz w:val="20"/>
          <w:szCs w:val="20"/>
        </w:rPr>
      </w:pPr>
    </w:p>
    <w:p w:rsidR="00466039" w:rsidRPr="00D470AD" w:rsidRDefault="00466039" w:rsidP="00466039">
      <w:pPr>
        <w:pStyle w:val="ListParagraph"/>
        <w:numPr>
          <w:ilvl w:val="1"/>
          <w:numId w:val="1"/>
        </w:numPr>
        <w:rPr>
          <w:rFonts w:ascii="Arial" w:hAnsi="Arial" w:cs="Arial"/>
          <w:sz w:val="20"/>
          <w:szCs w:val="20"/>
        </w:rPr>
      </w:pPr>
      <w:r w:rsidRPr="00D470AD">
        <w:rPr>
          <w:rFonts w:ascii="Arial" w:hAnsi="Arial" w:cs="Arial"/>
          <w:sz w:val="20"/>
          <w:szCs w:val="20"/>
        </w:rPr>
        <w:t xml:space="preserve">What are the genotypes of the parents in the third generation? Explain how you know. </w:t>
      </w:r>
    </w:p>
    <w:p w:rsidR="00466039" w:rsidRPr="00D470AD" w:rsidRDefault="00466039" w:rsidP="00466039">
      <w:pPr>
        <w:pStyle w:val="ListParagraph"/>
        <w:numPr>
          <w:ilvl w:val="2"/>
          <w:numId w:val="1"/>
        </w:numPr>
        <w:rPr>
          <w:rFonts w:ascii="Arial" w:hAnsi="Arial" w:cs="Arial"/>
          <w:sz w:val="20"/>
          <w:szCs w:val="20"/>
        </w:rPr>
      </w:pPr>
      <w:r w:rsidRPr="00D470AD">
        <w:rPr>
          <w:rFonts w:ascii="Arial" w:hAnsi="Arial" w:cs="Arial"/>
          <w:sz w:val="20"/>
          <w:szCs w:val="20"/>
        </w:rPr>
        <w:t xml:space="preserve">Mother _________ </w:t>
      </w:r>
    </w:p>
    <w:p w:rsidR="00466039" w:rsidRPr="00D470AD" w:rsidRDefault="00466039" w:rsidP="00466039">
      <w:pPr>
        <w:pStyle w:val="ListParagraph"/>
        <w:numPr>
          <w:ilvl w:val="2"/>
          <w:numId w:val="1"/>
        </w:numPr>
        <w:rPr>
          <w:rFonts w:ascii="Arial" w:hAnsi="Arial" w:cs="Arial"/>
          <w:sz w:val="20"/>
          <w:szCs w:val="20"/>
        </w:rPr>
      </w:pPr>
      <w:r w:rsidRPr="00D470AD">
        <w:rPr>
          <w:rFonts w:ascii="Arial" w:hAnsi="Arial" w:cs="Arial"/>
          <w:sz w:val="20"/>
          <w:szCs w:val="20"/>
        </w:rPr>
        <w:t xml:space="preserve">Father _________ </w:t>
      </w:r>
    </w:p>
    <w:p w:rsidR="00466039" w:rsidRPr="00D470AD" w:rsidRDefault="00466039" w:rsidP="00466039">
      <w:pPr>
        <w:pStyle w:val="ListParagraph"/>
        <w:ind w:left="1440"/>
        <w:rPr>
          <w:rFonts w:ascii="Arial" w:hAnsi="Arial" w:cs="Arial"/>
          <w:sz w:val="20"/>
          <w:szCs w:val="20"/>
        </w:rPr>
      </w:pPr>
    </w:p>
    <w:p w:rsidR="00466039" w:rsidRPr="00D470AD" w:rsidRDefault="00466039" w:rsidP="00466039">
      <w:pPr>
        <w:pStyle w:val="ListParagraph"/>
        <w:ind w:left="1440"/>
        <w:rPr>
          <w:rFonts w:ascii="Arial" w:hAnsi="Arial" w:cs="Arial"/>
          <w:sz w:val="20"/>
          <w:szCs w:val="20"/>
        </w:rPr>
      </w:pPr>
    </w:p>
    <w:p w:rsidR="00466039" w:rsidRPr="00D470AD" w:rsidRDefault="00466039" w:rsidP="00466039">
      <w:pPr>
        <w:pStyle w:val="ListParagraph"/>
        <w:ind w:left="1440"/>
        <w:rPr>
          <w:rFonts w:ascii="Arial" w:hAnsi="Arial" w:cs="Arial"/>
          <w:sz w:val="20"/>
          <w:szCs w:val="20"/>
        </w:rPr>
      </w:pPr>
    </w:p>
    <w:p w:rsidR="00466039" w:rsidRPr="00D470AD" w:rsidRDefault="00466039" w:rsidP="00466039">
      <w:pPr>
        <w:pStyle w:val="ListParagraph"/>
        <w:numPr>
          <w:ilvl w:val="1"/>
          <w:numId w:val="1"/>
        </w:numPr>
        <w:rPr>
          <w:rFonts w:ascii="Arial" w:hAnsi="Arial" w:cs="Arial"/>
          <w:sz w:val="20"/>
          <w:szCs w:val="20"/>
        </w:rPr>
      </w:pPr>
      <w:r w:rsidRPr="00D470AD">
        <w:rPr>
          <w:rFonts w:ascii="Arial" w:hAnsi="Arial" w:cs="Arial"/>
          <w:sz w:val="20"/>
          <w:szCs w:val="20"/>
        </w:rPr>
        <w:t xml:space="preserve">What is the possible genotype or genotypes of the mother in the second generation? </w:t>
      </w:r>
    </w:p>
    <w:p w:rsidR="00466039" w:rsidRPr="00D470AD" w:rsidRDefault="00466039" w:rsidP="00466039">
      <w:pPr>
        <w:pStyle w:val="ListParagraph"/>
        <w:ind w:left="1440"/>
        <w:rPr>
          <w:rFonts w:ascii="Arial" w:hAnsi="Arial" w:cs="Arial"/>
          <w:sz w:val="20"/>
          <w:szCs w:val="20"/>
        </w:rPr>
      </w:pPr>
      <w:r w:rsidRPr="00D470AD">
        <w:rPr>
          <w:rFonts w:ascii="Arial" w:hAnsi="Arial" w:cs="Arial"/>
          <w:sz w:val="20"/>
          <w:szCs w:val="20"/>
        </w:rPr>
        <w:t xml:space="preserve"> </w:t>
      </w:r>
    </w:p>
    <w:p w:rsidR="00466039" w:rsidRPr="00D470AD" w:rsidRDefault="00466039" w:rsidP="00466039">
      <w:pPr>
        <w:pStyle w:val="ListParagraph"/>
        <w:ind w:left="1440"/>
        <w:rPr>
          <w:rFonts w:ascii="Arial" w:hAnsi="Arial" w:cs="Arial"/>
          <w:sz w:val="20"/>
          <w:szCs w:val="20"/>
        </w:rPr>
      </w:pPr>
    </w:p>
    <w:p w:rsidR="00466039" w:rsidRPr="00D470AD" w:rsidRDefault="00466039" w:rsidP="00466039">
      <w:pPr>
        <w:pStyle w:val="ListParagraph"/>
        <w:numPr>
          <w:ilvl w:val="1"/>
          <w:numId w:val="1"/>
        </w:numPr>
        <w:rPr>
          <w:rFonts w:ascii="Arial" w:hAnsi="Arial" w:cs="Arial"/>
          <w:sz w:val="20"/>
          <w:szCs w:val="20"/>
        </w:rPr>
      </w:pPr>
      <w:r w:rsidRPr="00D470AD">
        <w:rPr>
          <w:rFonts w:ascii="Arial" w:hAnsi="Arial" w:cs="Arial"/>
          <w:sz w:val="20"/>
          <w:szCs w:val="20"/>
        </w:rPr>
        <w:t>If the couple in the third generation has another child, what are the child's chances of the following?</w:t>
      </w:r>
    </w:p>
    <w:p w:rsidR="00466039" w:rsidRPr="00D470AD" w:rsidRDefault="00466039" w:rsidP="00466039">
      <w:pPr>
        <w:pStyle w:val="ListParagraph"/>
        <w:numPr>
          <w:ilvl w:val="2"/>
          <w:numId w:val="1"/>
        </w:numPr>
        <w:rPr>
          <w:rFonts w:ascii="Arial" w:hAnsi="Arial" w:cs="Arial"/>
          <w:sz w:val="20"/>
          <w:szCs w:val="20"/>
        </w:rPr>
      </w:pPr>
      <w:r w:rsidRPr="00D470AD">
        <w:rPr>
          <w:rFonts w:ascii="Arial" w:hAnsi="Arial" w:cs="Arial"/>
          <w:sz w:val="20"/>
          <w:szCs w:val="20"/>
        </w:rPr>
        <w:t xml:space="preserve">Having sickle cell disease __________ </w:t>
      </w:r>
    </w:p>
    <w:p w:rsidR="00466039" w:rsidRPr="00D470AD" w:rsidRDefault="00466039" w:rsidP="00466039">
      <w:pPr>
        <w:pStyle w:val="ListParagraph"/>
        <w:numPr>
          <w:ilvl w:val="2"/>
          <w:numId w:val="1"/>
        </w:numPr>
        <w:rPr>
          <w:rFonts w:ascii="Arial" w:hAnsi="Arial" w:cs="Arial"/>
          <w:sz w:val="20"/>
          <w:szCs w:val="20"/>
        </w:rPr>
      </w:pPr>
      <w:r w:rsidRPr="00D470AD">
        <w:rPr>
          <w:rFonts w:ascii="Arial" w:hAnsi="Arial" w:cs="Arial"/>
          <w:sz w:val="20"/>
          <w:szCs w:val="20"/>
        </w:rPr>
        <w:t xml:space="preserve">Having sickle cell trait __________ </w:t>
      </w:r>
    </w:p>
    <w:p w:rsidR="00466039" w:rsidRPr="00D470AD" w:rsidRDefault="00466039" w:rsidP="00466039">
      <w:pPr>
        <w:pStyle w:val="ListParagraph"/>
        <w:numPr>
          <w:ilvl w:val="2"/>
          <w:numId w:val="1"/>
        </w:numPr>
        <w:rPr>
          <w:rFonts w:ascii="Arial" w:hAnsi="Arial" w:cs="Arial"/>
          <w:sz w:val="20"/>
          <w:szCs w:val="20"/>
        </w:rPr>
      </w:pPr>
      <w:r w:rsidRPr="00D470AD">
        <w:rPr>
          <w:rFonts w:ascii="Arial" w:hAnsi="Arial" w:cs="Arial"/>
          <w:sz w:val="20"/>
          <w:szCs w:val="20"/>
        </w:rPr>
        <w:t xml:space="preserve">Being homozygous for normal RBCs __________ </w:t>
      </w:r>
    </w:p>
    <w:p w:rsidR="00466039" w:rsidRPr="00D470AD" w:rsidRDefault="00466039" w:rsidP="00466039">
      <w:pPr>
        <w:pStyle w:val="ListParagraph"/>
        <w:numPr>
          <w:ilvl w:val="2"/>
          <w:numId w:val="1"/>
        </w:numPr>
        <w:rPr>
          <w:rFonts w:ascii="Arial" w:hAnsi="Arial" w:cs="Arial"/>
          <w:sz w:val="20"/>
          <w:szCs w:val="20"/>
        </w:rPr>
      </w:pPr>
      <w:r w:rsidRPr="00D470AD">
        <w:rPr>
          <w:rFonts w:ascii="Arial" w:hAnsi="Arial" w:cs="Arial"/>
          <w:sz w:val="20"/>
          <w:szCs w:val="20"/>
        </w:rPr>
        <w:t xml:space="preserve">Being resistant to malaria and not having sickle cell disease __________ </w:t>
      </w:r>
    </w:p>
    <w:p w:rsidR="00466039" w:rsidRPr="00D470AD" w:rsidRDefault="00466039" w:rsidP="00466039">
      <w:pPr>
        <w:rPr>
          <w:rFonts w:ascii="Arial" w:hAnsi="Arial" w:cs="Arial"/>
          <w:sz w:val="20"/>
          <w:szCs w:val="20"/>
        </w:rPr>
      </w:pPr>
    </w:p>
    <w:p w:rsidR="00466039" w:rsidRDefault="00466039" w:rsidP="00466039">
      <w:pPr>
        <w:rPr>
          <w:rFonts w:ascii="Arial" w:hAnsi="Arial" w:cs="Arial"/>
          <w:sz w:val="20"/>
          <w:szCs w:val="20"/>
        </w:rPr>
      </w:pPr>
    </w:p>
    <w:p w:rsidR="00D470AD" w:rsidRDefault="00D470AD" w:rsidP="00466039">
      <w:pPr>
        <w:rPr>
          <w:rFonts w:ascii="Arial" w:hAnsi="Arial" w:cs="Arial"/>
          <w:sz w:val="20"/>
          <w:szCs w:val="20"/>
        </w:rPr>
      </w:pPr>
    </w:p>
    <w:p w:rsidR="00D470AD" w:rsidRDefault="00D470AD" w:rsidP="00466039">
      <w:pPr>
        <w:rPr>
          <w:rFonts w:ascii="Arial" w:hAnsi="Arial" w:cs="Arial"/>
          <w:sz w:val="20"/>
          <w:szCs w:val="20"/>
        </w:rPr>
      </w:pPr>
    </w:p>
    <w:p w:rsidR="00D470AD" w:rsidRDefault="00D470AD" w:rsidP="00466039">
      <w:pPr>
        <w:rPr>
          <w:rFonts w:ascii="Arial" w:hAnsi="Arial" w:cs="Arial"/>
          <w:sz w:val="20"/>
          <w:szCs w:val="20"/>
        </w:rPr>
      </w:pPr>
    </w:p>
    <w:p w:rsidR="00D470AD" w:rsidRDefault="00D470AD" w:rsidP="00466039">
      <w:pPr>
        <w:rPr>
          <w:rFonts w:ascii="Arial" w:hAnsi="Arial" w:cs="Arial"/>
          <w:sz w:val="20"/>
          <w:szCs w:val="20"/>
        </w:rPr>
      </w:pPr>
    </w:p>
    <w:p w:rsidR="00D470AD" w:rsidRPr="00D470AD" w:rsidRDefault="00D470AD" w:rsidP="00466039">
      <w:pPr>
        <w:rPr>
          <w:rFonts w:ascii="Arial" w:hAnsi="Arial" w:cs="Arial"/>
          <w:sz w:val="20"/>
          <w:szCs w:val="20"/>
        </w:rPr>
      </w:pPr>
    </w:p>
    <w:p w:rsidR="00466039" w:rsidRPr="00D470AD" w:rsidRDefault="00466039" w:rsidP="00466039">
      <w:pPr>
        <w:rPr>
          <w:rFonts w:ascii="Arial" w:hAnsi="Arial" w:cs="Arial"/>
          <w:sz w:val="20"/>
          <w:szCs w:val="20"/>
        </w:rPr>
      </w:pPr>
    </w:p>
    <w:p w:rsidR="00D470AD" w:rsidRPr="00D470AD" w:rsidRDefault="00D470AD" w:rsidP="00466039">
      <w:pPr>
        <w:rPr>
          <w:rFonts w:ascii="Arial" w:hAnsi="Arial" w:cs="Arial"/>
          <w:b/>
          <w:sz w:val="20"/>
          <w:szCs w:val="20"/>
        </w:rPr>
      </w:pPr>
      <w:r w:rsidRPr="00D470AD">
        <w:rPr>
          <w:rFonts w:ascii="Arial" w:hAnsi="Arial" w:cs="Arial"/>
          <w:b/>
          <w:sz w:val="20"/>
          <w:szCs w:val="20"/>
        </w:rPr>
        <w:lastRenderedPageBreak/>
        <w:t>Chi Square Statistical Analysis:</w:t>
      </w:r>
    </w:p>
    <w:p w:rsidR="00D470AD" w:rsidRPr="00D470AD" w:rsidRDefault="00466039" w:rsidP="00D45C54">
      <w:pPr>
        <w:pStyle w:val="ListParagraph"/>
        <w:numPr>
          <w:ilvl w:val="0"/>
          <w:numId w:val="1"/>
        </w:numPr>
        <w:rPr>
          <w:rFonts w:ascii="Arial" w:hAnsi="Arial" w:cs="Arial"/>
          <w:sz w:val="20"/>
          <w:szCs w:val="20"/>
        </w:rPr>
      </w:pPr>
      <w:r w:rsidRPr="00D470AD">
        <w:rPr>
          <w:rFonts w:ascii="Arial" w:hAnsi="Arial" w:cs="Arial"/>
          <w:sz w:val="20"/>
          <w:szCs w:val="20"/>
        </w:rPr>
        <w:t xml:space="preserve">Multiple couples living in a small village in the eastern African lowlands, all of whom are heterozygous for the </w:t>
      </w:r>
      <w:r w:rsidR="00D470AD" w:rsidRPr="00D470AD">
        <w:rPr>
          <w:rFonts w:ascii="Arial" w:hAnsi="Arial" w:cs="Arial"/>
          <w:sz w:val="20"/>
          <w:szCs w:val="20"/>
        </w:rPr>
        <w:t>sickle c</w:t>
      </w:r>
      <w:r w:rsidRPr="00D470AD">
        <w:rPr>
          <w:rFonts w:ascii="Arial" w:hAnsi="Arial" w:cs="Arial"/>
          <w:sz w:val="20"/>
          <w:szCs w:val="20"/>
        </w:rPr>
        <w:t xml:space="preserve">ell allele, have 500 children among them. Of these children, 139 are homozygous for the normal allele, 279 are heterozygous for the allele, and 82 suffer from sickle cell disease. </w:t>
      </w:r>
    </w:p>
    <w:p w:rsidR="00D470AD" w:rsidRPr="00D470AD" w:rsidRDefault="00D470AD" w:rsidP="00D470AD">
      <w:pPr>
        <w:pStyle w:val="ListParagraph"/>
        <w:rPr>
          <w:rFonts w:ascii="Arial" w:hAnsi="Arial" w:cs="Arial"/>
          <w:sz w:val="20"/>
          <w:szCs w:val="20"/>
        </w:rPr>
      </w:pPr>
    </w:p>
    <w:p w:rsidR="00D470AD" w:rsidRPr="00D470AD" w:rsidRDefault="00D470AD" w:rsidP="00D470AD">
      <w:pPr>
        <w:pStyle w:val="ListParagraph"/>
        <w:rPr>
          <w:rFonts w:ascii="Arial" w:hAnsi="Arial" w:cs="Arial"/>
          <w:sz w:val="20"/>
          <w:szCs w:val="20"/>
        </w:rPr>
      </w:pPr>
      <w:r w:rsidRPr="00D470AD">
        <w:rPr>
          <w:rFonts w:ascii="Arial" w:hAnsi="Arial" w:cs="Arial"/>
          <w:sz w:val="20"/>
          <w:szCs w:val="20"/>
        </w:rPr>
        <w:t xml:space="preserve">You will use a Chi square test to determine if this observed data matches the data you would expect from a Punnett square.  </w:t>
      </w:r>
    </w:p>
    <w:p w:rsidR="00D470AD" w:rsidRPr="00D470AD" w:rsidRDefault="00D470AD" w:rsidP="00D470AD">
      <w:pPr>
        <w:pStyle w:val="ListParagraph"/>
        <w:rPr>
          <w:rFonts w:ascii="Arial" w:hAnsi="Arial" w:cs="Arial"/>
          <w:sz w:val="20"/>
          <w:szCs w:val="20"/>
        </w:rPr>
      </w:pPr>
    </w:p>
    <w:p w:rsidR="00D470AD" w:rsidRPr="00D470AD" w:rsidRDefault="00D470AD" w:rsidP="00D470AD">
      <w:pPr>
        <w:pStyle w:val="ListParagraph"/>
        <w:rPr>
          <w:rFonts w:ascii="Arial" w:hAnsi="Arial" w:cs="Arial"/>
          <w:sz w:val="20"/>
          <w:szCs w:val="20"/>
        </w:rPr>
      </w:pPr>
      <w:r w:rsidRPr="00D470AD">
        <w:rPr>
          <w:rFonts w:ascii="Arial" w:hAnsi="Arial" w:cs="Arial"/>
          <w:sz w:val="20"/>
          <w:szCs w:val="20"/>
        </w:rPr>
        <w:t xml:space="preserve">Your null hypothesis is… There is no statistically significant difference between the observed genotype ratios and those expected based on a Punnett square analysis. </w:t>
      </w:r>
    </w:p>
    <w:p w:rsidR="00D470AD" w:rsidRPr="00D470AD" w:rsidRDefault="00D470AD" w:rsidP="00D470AD">
      <w:pPr>
        <w:pStyle w:val="ListParagraph"/>
        <w:rPr>
          <w:rFonts w:ascii="Arial" w:hAnsi="Arial" w:cs="Arial"/>
          <w:sz w:val="20"/>
          <w:szCs w:val="20"/>
        </w:rPr>
      </w:pPr>
    </w:p>
    <w:p w:rsidR="00D470AD" w:rsidRPr="00D470AD" w:rsidRDefault="00D470AD" w:rsidP="00D470AD">
      <w:pPr>
        <w:pStyle w:val="ListParagraph"/>
        <w:rPr>
          <w:rFonts w:ascii="Arial" w:hAnsi="Arial" w:cs="Arial"/>
          <w:sz w:val="20"/>
          <w:szCs w:val="20"/>
        </w:rPr>
      </w:pPr>
      <w:r w:rsidRPr="00D470AD">
        <w:rPr>
          <w:rFonts w:ascii="Arial" w:hAnsi="Arial" w:cs="Arial"/>
          <w:sz w:val="20"/>
          <w:szCs w:val="20"/>
        </w:rPr>
        <w:t xml:space="preserve">For your expected values, first use a Punnett square to determine the expected decimal frequencies of each genotype. Then multiply each of the expected decimal frequencies by 500 (the total number of children) to get the number of children from the population that are expected to have each genotype.  These are your “e” values for the Chi square calculation.  </w:t>
      </w:r>
    </w:p>
    <w:p w:rsidR="00D470AD" w:rsidRPr="00D470AD" w:rsidRDefault="00D470AD" w:rsidP="00D470AD">
      <w:pPr>
        <w:pStyle w:val="ListParagraph"/>
        <w:rPr>
          <w:rFonts w:ascii="Arial" w:hAnsi="Arial" w:cs="Arial"/>
          <w:sz w:val="20"/>
          <w:szCs w:val="20"/>
        </w:rPr>
      </w:pPr>
    </w:p>
    <w:tbl>
      <w:tblPr>
        <w:tblStyle w:val="TableGrid"/>
        <w:tblW w:w="0" w:type="auto"/>
        <w:jc w:val="center"/>
        <w:tblLook w:val="04A0" w:firstRow="1" w:lastRow="0" w:firstColumn="1" w:lastColumn="0" w:noHBand="0" w:noVBand="1"/>
      </w:tblPr>
      <w:tblGrid>
        <w:gridCol w:w="1165"/>
        <w:gridCol w:w="1080"/>
      </w:tblGrid>
      <w:tr w:rsidR="00D470AD" w:rsidRPr="00D470AD" w:rsidTr="00D470AD">
        <w:trPr>
          <w:jc w:val="center"/>
        </w:trPr>
        <w:tc>
          <w:tcPr>
            <w:tcW w:w="1165" w:type="dxa"/>
          </w:tcPr>
          <w:p w:rsidR="00D470AD" w:rsidRPr="00D470AD" w:rsidRDefault="00D470AD" w:rsidP="00D470AD">
            <w:pPr>
              <w:pStyle w:val="ListParagraph"/>
              <w:ind w:left="0"/>
              <w:rPr>
                <w:rFonts w:ascii="Arial" w:hAnsi="Arial" w:cs="Arial"/>
                <w:sz w:val="20"/>
                <w:szCs w:val="20"/>
              </w:rPr>
            </w:pPr>
          </w:p>
          <w:p w:rsidR="00D470AD" w:rsidRPr="00D470AD" w:rsidRDefault="00D470AD" w:rsidP="00D470AD">
            <w:pPr>
              <w:pStyle w:val="ListParagraph"/>
              <w:ind w:left="0"/>
              <w:rPr>
                <w:rFonts w:ascii="Arial" w:hAnsi="Arial" w:cs="Arial"/>
                <w:sz w:val="20"/>
                <w:szCs w:val="20"/>
              </w:rPr>
            </w:pPr>
          </w:p>
        </w:tc>
        <w:tc>
          <w:tcPr>
            <w:tcW w:w="1080" w:type="dxa"/>
          </w:tcPr>
          <w:p w:rsidR="00D470AD" w:rsidRPr="00D470AD" w:rsidRDefault="00D470AD" w:rsidP="00D470AD">
            <w:pPr>
              <w:pStyle w:val="ListParagraph"/>
              <w:ind w:left="0"/>
              <w:rPr>
                <w:rFonts w:ascii="Arial" w:hAnsi="Arial" w:cs="Arial"/>
                <w:sz w:val="20"/>
                <w:szCs w:val="20"/>
              </w:rPr>
            </w:pPr>
          </w:p>
        </w:tc>
      </w:tr>
      <w:tr w:rsidR="00D470AD" w:rsidRPr="00D470AD" w:rsidTr="00D470AD">
        <w:trPr>
          <w:jc w:val="center"/>
        </w:trPr>
        <w:tc>
          <w:tcPr>
            <w:tcW w:w="1165" w:type="dxa"/>
          </w:tcPr>
          <w:p w:rsidR="00D470AD" w:rsidRPr="00D470AD" w:rsidRDefault="00D470AD" w:rsidP="00D470AD">
            <w:pPr>
              <w:pStyle w:val="ListParagraph"/>
              <w:ind w:left="0"/>
              <w:rPr>
                <w:rFonts w:ascii="Arial" w:hAnsi="Arial" w:cs="Arial"/>
                <w:sz w:val="20"/>
                <w:szCs w:val="20"/>
              </w:rPr>
            </w:pPr>
          </w:p>
          <w:p w:rsidR="00D470AD" w:rsidRPr="00D470AD" w:rsidRDefault="00D470AD" w:rsidP="00D470AD">
            <w:pPr>
              <w:pStyle w:val="ListParagraph"/>
              <w:ind w:left="0"/>
              <w:rPr>
                <w:rFonts w:ascii="Arial" w:hAnsi="Arial" w:cs="Arial"/>
                <w:sz w:val="20"/>
                <w:szCs w:val="20"/>
              </w:rPr>
            </w:pPr>
          </w:p>
        </w:tc>
        <w:tc>
          <w:tcPr>
            <w:tcW w:w="1080" w:type="dxa"/>
          </w:tcPr>
          <w:p w:rsidR="00D470AD" w:rsidRPr="00D470AD" w:rsidRDefault="00D470AD" w:rsidP="00D470AD">
            <w:pPr>
              <w:pStyle w:val="ListParagraph"/>
              <w:ind w:left="0"/>
              <w:rPr>
                <w:rFonts w:ascii="Arial" w:hAnsi="Arial" w:cs="Arial"/>
                <w:sz w:val="20"/>
                <w:szCs w:val="20"/>
              </w:rPr>
            </w:pPr>
          </w:p>
        </w:tc>
      </w:tr>
    </w:tbl>
    <w:p w:rsidR="00D470AD" w:rsidRPr="00D470AD" w:rsidRDefault="00D470AD" w:rsidP="00D470AD">
      <w:pPr>
        <w:pStyle w:val="ListParagraph"/>
        <w:rPr>
          <w:rFonts w:ascii="Arial" w:hAnsi="Arial" w:cs="Arial"/>
          <w:sz w:val="20"/>
          <w:szCs w:val="20"/>
        </w:rPr>
      </w:pPr>
    </w:p>
    <w:p w:rsidR="00D470AD" w:rsidRPr="00D470AD" w:rsidRDefault="00D470AD" w:rsidP="00D470AD">
      <w:pPr>
        <w:pStyle w:val="ListParagraph"/>
        <w:rPr>
          <w:rFonts w:ascii="Arial" w:hAnsi="Arial" w:cs="Arial"/>
          <w:sz w:val="20"/>
          <w:szCs w:val="20"/>
        </w:rPr>
      </w:pPr>
    </w:p>
    <w:p w:rsidR="00D470AD" w:rsidRPr="00D470AD" w:rsidRDefault="00D470AD" w:rsidP="00D470AD">
      <w:pPr>
        <w:pStyle w:val="ListParagraph"/>
        <w:rPr>
          <w:rFonts w:ascii="Arial" w:hAnsi="Arial" w:cs="Arial"/>
          <w:sz w:val="20"/>
          <w:szCs w:val="20"/>
        </w:rPr>
      </w:pPr>
    </w:p>
    <w:tbl>
      <w:tblPr>
        <w:tblStyle w:val="TableGrid"/>
        <w:tblW w:w="0" w:type="auto"/>
        <w:jc w:val="center"/>
        <w:tblLook w:val="04A0" w:firstRow="1" w:lastRow="0" w:firstColumn="1" w:lastColumn="0" w:noHBand="0" w:noVBand="1"/>
      </w:tblPr>
      <w:tblGrid>
        <w:gridCol w:w="1255"/>
        <w:gridCol w:w="2340"/>
        <w:gridCol w:w="4680"/>
      </w:tblGrid>
      <w:tr w:rsidR="00D470AD" w:rsidRPr="00D470AD" w:rsidTr="00D470AD">
        <w:trPr>
          <w:jc w:val="center"/>
        </w:trPr>
        <w:tc>
          <w:tcPr>
            <w:tcW w:w="1255" w:type="dxa"/>
          </w:tcPr>
          <w:p w:rsidR="00D470AD" w:rsidRPr="00D470AD" w:rsidRDefault="00D470AD" w:rsidP="00D470AD">
            <w:pPr>
              <w:pStyle w:val="ListParagraph"/>
              <w:ind w:left="0"/>
              <w:rPr>
                <w:rFonts w:ascii="Arial" w:hAnsi="Arial" w:cs="Arial"/>
                <w:sz w:val="20"/>
                <w:szCs w:val="20"/>
              </w:rPr>
            </w:pPr>
            <w:r w:rsidRPr="00D470AD">
              <w:rPr>
                <w:rFonts w:ascii="Arial" w:hAnsi="Arial" w:cs="Arial"/>
                <w:sz w:val="20"/>
                <w:szCs w:val="20"/>
              </w:rPr>
              <w:t>Genotype</w:t>
            </w:r>
          </w:p>
        </w:tc>
        <w:tc>
          <w:tcPr>
            <w:tcW w:w="2340" w:type="dxa"/>
          </w:tcPr>
          <w:p w:rsidR="00D470AD" w:rsidRPr="00D470AD" w:rsidRDefault="00D470AD" w:rsidP="00D470AD">
            <w:pPr>
              <w:pStyle w:val="ListParagraph"/>
              <w:ind w:left="0"/>
              <w:rPr>
                <w:rFonts w:ascii="Arial" w:hAnsi="Arial" w:cs="Arial"/>
                <w:sz w:val="20"/>
                <w:szCs w:val="20"/>
              </w:rPr>
            </w:pPr>
            <w:r w:rsidRPr="00D470AD">
              <w:rPr>
                <w:rFonts w:ascii="Arial" w:hAnsi="Arial" w:cs="Arial"/>
                <w:sz w:val="20"/>
                <w:szCs w:val="20"/>
              </w:rPr>
              <w:t>Expected Decimal Frequency</w:t>
            </w:r>
          </w:p>
        </w:tc>
        <w:tc>
          <w:tcPr>
            <w:tcW w:w="4680" w:type="dxa"/>
          </w:tcPr>
          <w:p w:rsidR="00D470AD" w:rsidRPr="00D470AD" w:rsidRDefault="00D470AD" w:rsidP="00D470AD">
            <w:pPr>
              <w:pStyle w:val="ListParagraph"/>
              <w:ind w:left="0"/>
              <w:rPr>
                <w:rFonts w:ascii="Arial" w:hAnsi="Arial" w:cs="Arial"/>
                <w:sz w:val="20"/>
                <w:szCs w:val="20"/>
              </w:rPr>
            </w:pPr>
            <w:r w:rsidRPr="00D470AD">
              <w:rPr>
                <w:rFonts w:ascii="Arial" w:hAnsi="Arial" w:cs="Arial"/>
                <w:sz w:val="20"/>
                <w:szCs w:val="20"/>
              </w:rPr>
              <w:t>Expected # of Children (out of 500) having this genotype (e values for the Chi square calculation!)</w:t>
            </w:r>
          </w:p>
        </w:tc>
      </w:tr>
      <w:tr w:rsidR="00D470AD" w:rsidRPr="00D470AD" w:rsidTr="00D470AD">
        <w:trPr>
          <w:jc w:val="center"/>
        </w:trPr>
        <w:tc>
          <w:tcPr>
            <w:tcW w:w="1255" w:type="dxa"/>
          </w:tcPr>
          <w:p w:rsidR="00D470AD" w:rsidRPr="00D470AD" w:rsidRDefault="00D470AD" w:rsidP="00D470AD">
            <w:pPr>
              <w:pStyle w:val="ListParagraph"/>
              <w:ind w:left="0"/>
              <w:rPr>
                <w:rFonts w:ascii="Arial" w:hAnsi="Arial" w:cs="Arial"/>
                <w:sz w:val="20"/>
                <w:szCs w:val="20"/>
              </w:rPr>
            </w:pPr>
            <w:r w:rsidRPr="00D470AD">
              <w:rPr>
                <w:rFonts w:ascii="Arial" w:hAnsi="Arial" w:cs="Arial"/>
                <w:sz w:val="20"/>
                <w:szCs w:val="20"/>
              </w:rPr>
              <w:t>AA</w:t>
            </w:r>
          </w:p>
        </w:tc>
        <w:tc>
          <w:tcPr>
            <w:tcW w:w="2340" w:type="dxa"/>
          </w:tcPr>
          <w:p w:rsidR="00D470AD" w:rsidRPr="00D470AD" w:rsidRDefault="00D470AD" w:rsidP="00D470AD">
            <w:pPr>
              <w:pStyle w:val="ListParagraph"/>
              <w:ind w:left="0"/>
              <w:rPr>
                <w:rFonts w:ascii="Arial" w:hAnsi="Arial" w:cs="Arial"/>
                <w:sz w:val="20"/>
                <w:szCs w:val="20"/>
              </w:rPr>
            </w:pPr>
          </w:p>
          <w:p w:rsidR="00D470AD" w:rsidRPr="00D470AD" w:rsidRDefault="00D470AD" w:rsidP="00D470AD">
            <w:pPr>
              <w:pStyle w:val="ListParagraph"/>
              <w:ind w:left="0"/>
              <w:rPr>
                <w:rFonts w:ascii="Arial" w:hAnsi="Arial" w:cs="Arial"/>
                <w:sz w:val="20"/>
                <w:szCs w:val="20"/>
              </w:rPr>
            </w:pPr>
          </w:p>
        </w:tc>
        <w:tc>
          <w:tcPr>
            <w:tcW w:w="4680" w:type="dxa"/>
          </w:tcPr>
          <w:p w:rsidR="00D470AD" w:rsidRPr="00D470AD" w:rsidRDefault="00D470AD" w:rsidP="00D470AD">
            <w:pPr>
              <w:pStyle w:val="ListParagraph"/>
              <w:ind w:left="0"/>
              <w:rPr>
                <w:rFonts w:ascii="Arial" w:hAnsi="Arial" w:cs="Arial"/>
                <w:sz w:val="20"/>
                <w:szCs w:val="20"/>
              </w:rPr>
            </w:pPr>
          </w:p>
        </w:tc>
      </w:tr>
      <w:tr w:rsidR="00D470AD" w:rsidRPr="00D470AD" w:rsidTr="00D470AD">
        <w:trPr>
          <w:jc w:val="center"/>
        </w:trPr>
        <w:tc>
          <w:tcPr>
            <w:tcW w:w="1255" w:type="dxa"/>
          </w:tcPr>
          <w:p w:rsidR="00D470AD" w:rsidRPr="00D470AD" w:rsidRDefault="00D470AD" w:rsidP="00D470AD">
            <w:pPr>
              <w:pStyle w:val="ListParagraph"/>
              <w:ind w:left="0"/>
              <w:rPr>
                <w:rFonts w:ascii="Arial" w:hAnsi="Arial" w:cs="Arial"/>
                <w:sz w:val="20"/>
                <w:szCs w:val="20"/>
              </w:rPr>
            </w:pPr>
            <w:r w:rsidRPr="00D470AD">
              <w:rPr>
                <w:rFonts w:ascii="Arial" w:hAnsi="Arial" w:cs="Arial"/>
                <w:sz w:val="20"/>
                <w:szCs w:val="20"/>
              </w:rPr>
              <w:t>AS</w:t>
            </w:r>
          </w:p>
        </w:tc>
        <w:tc>
          <w:tcPr>
            <w:tcW w:w="2340" w:type="dxa"/>
          </w:tcPr>
          <w:p w:rsidR="00D470AD" w:rsidRPr="00D470AD" w:rsidRDefault="00D470AD" w:rsidP="00D470AD">
            <w:pPr>
              <w:pStyle w:val="ListParagraph"/>
              <w:ind w:left="0"/>
              <w:rPr>
                <w:rFonts w:ascii="Arial" w:hAnsi="Arial" w:cs="Arial"/>
                <w:sz w:val="20"/>
                <w:szCs w:val="20"/>
              </w:rPr>
            </w:pPr>
          </w:p>
          <w:p w:rsidR="00D470AD" w:rsidRPr="00D470AD" w:rsidRDefault="00D470AD" w:rsidP="00D470AD">
            <w:pPr>
              <w:pStyle w:val="ListParagraph"/>
              <w:ind w:left="0"/>
              <w:rPr>
                <w:rFonts w:ascii="Arial" w:hAnsi="Arial" w:cs="Arial"/>
                <w:sz w:val="20"/>
                <w:szCs w:val="20"/>
              </w:rPr>
            </w:pPr>
          </w:p>
        </w:tc>
        <w:tc>
          <w:tcPr>
            <w:tcW w:w="4680" w:type="dxa"/>
          </w:tcPr>
          <w:p w:rsidR="00D470AD" w:rsidRPr="00D470AD" w:rsidRDefault="00D470AD" w:rsidP="00D470AD">
            <w:pPr>
              <w:pStyle w:val="ListParagraph"/>
              <w:ind w:left="0"/>
              <w:rPr>
                <w:rFonts w:ascii="Arial" w:hAnsi="Arial" w:cs="Arial"/>
                <w:sz w:val="20"/>
                <w:szCs w:val="20"/>
              </w:rPr>
            </w:pPr>
          </w:p>
        </w:tc>
      </w:tr>
      <w:tr w:rsidR="00D470AD" w:rsidRPr="00D470AD" w:rsidTr="00D470AD">
        <w:trPr>
          <w:jc w:val="center"/>
        </w:trPr>
        <w:tc>
          <w:tcPr>
            <w:tcW w:w="1255" w:type="dxa"/>
          </w:tcPr>
          <w:p w:rsidR="00D470AD" w:rsidRPr="00D470AD" w:rsidRDefault="00D470AD" w:rsidP="00D470AD">
            <w:pPr>
              <w:pStyle w:val="ListParagraph"/>
              <w:ind w:left="0"/>
              <w:rPr>
                <w:rFonts w:ascii="Arial" w:hAnsi="Arial" w:cs="Arial"/>
                <w:sz w:val="20"/>
                <w:szCs w:val="20"/>
              </w:rPr>
            </w:pPr>
            <w:r w:rsidRPr="00D470AD">
              <w:rPr>
                <w:rFonts w:ascii="Arial" w:hAnsi="Arial" w:cs="Arial"/>
                <w:sz w:val="20"/>
                <w:szCs w:val="20"/>
              </w:rPr>
              <w:t>SS</w:t>
            </w:r>
          </w:p>
        </w:tc>
        <w:tc>
          <w:tcPr>
            <w:tcW w:w="2340" w:type="dxa"/>
          </w:tcPr>
          <w:p w:rsidR="00D470AD" w:rsidRPr="00D470AD" w:rsidRDefault="00D470AD" w:rsidP="00D470AD">
            <w:pPr>
              <w:pStyle w:val="ListParagraph"/>
              <w:ind w:left="0"/>
              <w:rPr>
                <w:rFonts w:ascii="Arial" w:hAnsi="Arial" w:cs="Arial"/>
                <w:sz w:val="20"/>
                <w:szCs w:val="20"/>
              </w:rPr>
            </w:pPr>
          </w:p>
          <w:p w:rsidR="00D470AD" w:rsidRPr="00D470AD" w:rsidRDefault="00D470AD" w:rsidP="00D470AD">
            <w:pPr>
              <w:pStyle w:val="ListParagraph"/>
              <w:ind w:left="0"/>
              <w:rPr>
                <w:rFonts w:ascii="Arial" w:hAnsi="Arial" w:cs="Arial"/>
                <w:sz w:val="20"/>
                <w:szCs w:val="20"/>
              </w:rPr>
            </w:pPr>
          </w:p>
        </w:tc>
        <w:tc>
          <w:tcPr>
            <w:tcW w:w="4680" w:type="dxa"/>
          </w:tcPr>
          <w:p w:rsidR="00D470AD" w:rsidRPr="00D470AD" w:rsidRDefault="00D470AD" w:rsidP="00D470AD">
            <w:pPr>
              <w:pStyle w:val="ListParagraph"/>
              <w:ind w:left="0"/>
              <w:rPr>
                <w:rFonts w:ascii="Arial" w:hAnsi="Arial" w:cs="Arial"/>
                <w:sz w:val="20"/>
                <w:szCs w:val="20"/>
              </w:rPr>
            </w:pPr>
          </w:p>
        </w:tc>
      </w:tr>
    </w:tbl>
    <w:p w:rsidR="00D470AD" w:rsidRPr="00D470AD" w:rsidRDefault="00D470AD" w:rsidP="00D470AD">
      <w:pPr>
        <w:pStyle w:val="ListParagraph"/>
        <w:rPr>
          <w:rFonts w:ascii="Arial" w:hAnsi="Arial" w:cs="Arial"/>
          <w:sz w:val="20"/>
          <w:szCs w:val="20"/>
        </w:rPr>
      </w:pPr>
    </w:p>
    <w:p w:rsidR="00D470AD" w:rsidRPr="00D470AD" w:rsidRDefault="00D470AD" w:rsidP="00D470AD">
      <w:pPr>
        <w:pStyle w:val="ListParagraph"/>
        <w:rPr>
          <w:rFonts w:ascii="Arial" w:hAnsi="Arial" w:cs="Arial"/>
          <w:sz w:val="20"/>
          <w:szCs w:val="20"/>
        </w:rPr>
      </w:pPr>
      <w:r w:rsidRPr="00D470AD">
        <w:rPr>
          <w:rFonts w:ascii="Arial" w:hAnsi="Arial" w:cs="Arial"/>
          <w:sz w:val="20"/>
          <w:szCs w:val="20"/>
        </w:rPr>
        <w:t xml:space="preserve">Now complete your Chi square calculation. </w:t>
      </w:r>
    </w:p>
    <w:p w:rsidR="00466039" w:rsidRPr="00D470AD" w:rsidRDefault="00466039" w:rsidP="00D470AD">
      <w:pPr>
        <w:rPr>
          <w:rFonts w:ascii="Arial" w:hAnsi="Arial" w:cs="Arial"/>
          <w:sz w:val="20"/>
          <w:szCs w:val="20"/>
        </w:rPr>
      </w:pPr>
      <w:r w:rsidRPr="00D470AD">
        <w:rPr>
          <w:rFonts w:ascii="Arial" w:hAnsi="Arial" w:cs="Arial"/>
          <w:noProof/>
          <w:sz w:val="20"/>
          <w:szCs w:val="20"/>
        </w:rPr>
        <w:drawing>
          <wp:inline distT="0" distB="0" distL="0" distR="0" wp14:anchorId="0993B12F" wp14:editId="02011B70">
            <wp:extent cx="6858000" cy="1346200"/>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t="9013"/>
                    <a:stretch/>
                  </pic:blipFill>
                  <pic:spPr bwMode="auto">
                    <a:xfrm>
                      <a:off x="0" y="0"/>
                      <a:ext cx="6858000" cy="1346200"/>
                    </a:xfrm>
                    <a:prstGeom prst="rect">
                      <a:avLst/>
                    </a:prstGeom>
                    <a:ln>
                      <a:noFill/>
                    </a:ln>
                    <a:extLst>
                      <a:ext uri="{53640926-AAD7-44D8-BBD7-CCE9431645EC}">
                        <a14:shadowObscured xmlns:a14="http://schemas.microsoft.com/office/drawing/2010/main"/>
                      </a:ext>
                    </a:extLst>
                  </pic:spPr>
                </pic:pic>
              </a:graphicData>
            </a:graphic>
          </wp:inline>
        </w:drawing>
      </w:r>
    </w:p>
    <w:p w:rsidR="00466039" w:rsidRPr="00D470AD" w:rsidRDefault="00466039" w:rsidP="00466039">
      <w:pPr>
        <w:pStyle w:val="ListParagraph"/>
        <w:numPr>
          <w:ilvl w:val="1"/>
          <w:numId w:val="1"/>
        </w:numPr>
        <w:rPr>
          <w:rFonts w:ascii="Arial" w:hAnsi="Arial" w:cs="Arial"/>
          <w:sz w:val="20"/>
          <w:szCs w:val="20"/>
        </w:rPr>
      </w:pPr>
      <w:r w:rsidRPr="00D470AD">
        <w:rPr>
          <w:rFonts w:ascii="Arial" w:hAnsi="Arial" w:cs="Arial"/>
          <w:sz w:val="20"/>
          <w:szCs w:val="20"/>
        </w:rPr>
        <w:t>What is the chi-square value (χ2)?</w:t>
      </w:r>
      <w:r w:rsidR="00D470AD" w:rsidRPr="00D470AD">
        <w:rPr>
          <w:rFonts w:ascii="Arial" w:hAnsi="Arial" w:cs="Arial"/>
          <w:sz w:val="20"/>
          <w:szCs w:val="20"/>
        </w:rPr>
        <w:t xml:space="preserve"> (This is the sum of the numbers in the last column of your data table)</w:t>
      </w:r>
      <w:r w:rsidRPr="00D470AD">
        <w:rPr>
          <w:rFonts w:ascii="Arial" w:hAnsi="Arial" w:cs="Arial"/>
          <w:sz w:val="20"/>
          <w:szCs w:val="20"/>
        </w:rPr>
        <w:t xml:space="preserve"> __________ </w:t>
      </w:r>
    </w:p>
    <w:p w:rsidR="00466039" w:rsidRPr="00D470AD" w:rsidRDefault="00466039" w:rsidP="00466039">
      <w:pPr>
        <w:pStyle w:val="ListParagraph"/>
        <w:ind w:left="1440"/>
        <w:rPr>
          <w:rFonts w:ascii="Arial" w:hAnsi="Arial" w:cs="Arial"/>
          <w:sz w:val="20"/>
          <w:szCs w:val="20"/>
        </w:rPr>
      </w:pPr>
    </w:p>
    <w:p w:rsidR="00466039" w:rsidRPr="00D470AD" w:rsidRDefault="00466039" w:rsidP="00466039">
      <w:pPr>
        <w:pStyle w:val="ListParagraph"/>
        <w:numPr>
          <w:ilvl w:val="1"/>
          <w:numId w:val="1"/>
        </w:numPr>
        <w:rPr>
          <w:rFonts w:ascii="Arial" w:hAnsi="Arial" w:cs="Arial"/>
          <w:sz w:val="20"/>
          <w:szCs w:val="20"/>
        </w:rPr>
      </w:pPr>
      <w:r w:rsidRPr="00D470AD">
        <w:rPr>
          <w:rFonts w:ascii="Arial" w:hAnsi="Arial" w:cs="Arial"/>
          <w:sz w:val="20"/>
          <w:szCs w:val="20"/>
        </w:rPr>
        <w:t>Calculate the degrees of freedom (</w:t>
      </w:r>
      <w:proofErr w:type="spellStart"/>
      <w:proofErr w:type="gramStart"/>
      <w:r w:rsidRPr="00D470AD">
        <w:rPr>
          <w:rFonts w:ascii="Arial" w:hAnsi="Arial" w:cs="Arial"/>
          <w:sz w:val="20"/>
          <w:szCs w:val="20"/>
        </w:rPr>
        <w:t>df</w:t>
      </w:r>
      <w:proofErr w:type="spellEnd"/>
      <w:proofErr w:type="gramEnd"/>
      <w:r w:rsidRPr="00D470AD">
        <w:rPr>
          <w:rFonts w:ascii="Arial" w:hAnsi="Arial" w:cs="Arial"/>
          <w:sz w:val="20"/>
          <w:szCs w:val="20"/>
        </w:rPr>
        <w:t xml:space="preserve">). __________ </w:t>
      </w:r>
    </w:p>
    <w:p w:rsidR="00466039" w:rsidRPr="00D470AD" w:rsidRDefault="00466039" w:rsidP="00466039">
      <w:pPr>
        <w:pStyle w:val="ListParagraph"/>
        <w:rPr>
          <w:rFonts w:ascii="Arial" w:hAnsi="Arial" w:cs="Arial"/>
          <w:sz w:val="20"/>
          <w:szCs w:val="20"/>
        </w:rPr>
      </w:pPr>
    </w:p>
    <w:p w:rsidR="00D470AD" w:rsidRPr="00D470AD" w:rsidRDefault="00D470AD" w:rsidP="00466039">
      <w:pPr>
        <w:pStyle w:val="ListParagraph"/>
        <w:rPr>
          <w:rFonts w:ascii="Arial" w:hAnsi="Arial" w:cs="Arial"/>
          <w:sz w:val="20"/>
          <w:szCs w:val="20"/>
        </w:rPr>
      </w:pPr>
    </w:p>
    <w:p w:rsidR="00466039" w:rsidRPr="00D470AD" w:rsidRDefault="00466039" w:rsidP="00466039">
      <w:pPr>
        <w:pStyle w:val="ListParagraph"/>
        <w:numPr>
          <w:ilvl w:val="1"/>
          <w:numId w:val="1"/>
        </w:numPr>
        <w:rPr>
          <w:rFonts w:ascii="Arial" w:hAnsi="Arial" w:cs="Arial"/>
          <w:sz w:val="20"/>
          <w:szCs w:val="20"/>
        </w:rPr>
      </w:pPr>
      <w:r w:rsidRPr="00D470AD">
        <w:rPr>
          <w:rFonts w:ascii="Arial" w:hAnsi="Arial" w:cs="Arial"/>
          <w:sz w:val="20"/>
          <w:szCs w:val="20"/>
        </w:rPr>
        <w:t>Use the degrees of freedom and a p-value of .05 to determine the critical value</w:t>
      </w:r>
      <w:r w:rsidR="00D470AD" w:rsidRPr="00D470AD">
        <w:rPr>
          <w:rFonts w:ascii="Arial" w:hAnsi="Arial" w:cs="Arial"/>
          <w:sz w:val="20"/>
          <w:szCs w:val="20"/>
        </w:rPr>
        <w:t xml:space="preserve"> from the critical values table given below</w:t>
      </w:r>
      <w:r w:rsidRPr="00D470AD">
        <w:rPr>
          <w:rFonts w:ascii="Arial" w:hAnsi="Arial" w:cs="Arial"/>
          <w:sz w:val="20"/>
          <w:szCs w:val="20"/>
        </w:rPr>
        <w:t>._________</w:t>
      </w:r>
    </w:p>
    <w:p w:rsidR="00466039" w:rsidRPr="00D470AD" w:rsidRDefault="00466039" w:rsidP="00466039">
      <w:pPr>
        <w:pStyle w:val="ListParagraph"/>
        <w:rPr>
          <w:rFonts w:ascii="Arial" w:hAnsi="Arial" w:cs="Arial"/>
          <w:sz w:val="20"/>
          <w:szCs w:val="20"/>
        </w:rPr>
      </w:pPr>
    </w:p>
    <w:p w:rsidR="00D470AD" w:rsidRPr="00D470AD" w:rsidRDefault="00D470AD" w:rsidP="00466039">
      <w:pPr>
        <w:pStyle w:val="ListParagraph"/>
        <w:rPr>
          <w:rFonts w:ascii="Arial" w:hAnsi="Arial" w:cs="Arial"/>
          <w:sz w:val="20"/>
          <w:szCs w:val="20"/>
        </w:rPr>
      </w:pPr>
      <w:r w:rsidRPr="00D470AD">
        <w:rPr>
          <w:rFonts w:ascii="Arial" w:hAnsi="Arial" w:cs="Arial"/>
          <w:noProof/>
          <w:sz w:val="20"/>
          <w:szCs w:val="20"/>
        </w:rPr>
        <w:lastRenderedPageBreak/>
        <w:drawing>
          <wp:inline distT="0" distB="0" distL="0" distR="0" wp14:anchorId="43BDBDFE" wp14:editId="612E8E77">
            <wp:extent cx="6477000" cy="24860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477000" cy="2486025"/>
                    </a:xfrm>
                    <a:prstGeom prst="rect">
                      <a:avLst/>
                    </a:prstGeom>
                  </pic:spPr>
                </pic:pic>
              </a:graphicData>
            </a:graphic>
          </wp:inline>
        </w:drawing>
      </w:r>
    </w:p>
    <w:p w:rsidR="00466039" w:rsidRPr="00D470AD" w:rsidRDefault="00466039" w:rsidP="00466039">
      <w:pPr>
        <w:pStyle w:val="ListParagraph"/>
        <w:numPr>
          <w:ilvl w:val="1"/>
          <w:numId w:val="1"/>
        </w:numPr>
        <w:rPr>
          <w:rFonts w:ascii="Arial" w:hAnsi="Arial" w:cs="Arial"/>
          <w:sz w:val="20"/>
          <w:szCs w:val="20"/>
        </w:rPr>
      </w:pPr>
      <w:r w:rsidRPr="00D470AD">
        <w:rPr>
          <w:rFonts w:ascii="Arial" w:hAnsi="Arial" w:cs="Arial"/>
          <w:sz w:val="20"/>
          <w:szCs w:val="20"/>
        </w:rPr>
        <w:t xml:space="preserve">Based on your </w:t>
      </w:r>
      <w:r w:rsidR="00D470AD" w:rsidRPr="00D470AD">
        <w:rPr>
          <w:rFonts w:ascii="Arial" w:hAnsi="Arial" w:cs="Arial"/>
          <w:sz w:val="20"/>
          <w:szCs w:val="20"/>
        </w:rPr>
        <w:t xml:space="preserve">calculated Chi square value and your </w:t>
      </w:r>
      <w:r w:rsidRPr="00D470AD">
        <w:rPr>
          <w:rFonts w:ascii="Arial" w:hAnsi="Arial" w:cs="Arial"/>
          <w:sz w:val="20"/>
          <w:szCs w:val="20"/>
        </w:rPr>
        <w:t xml:space="preserve">critical value, do you reject or fail to reject </w:t>
      </w:r>
      <w:r w:rsidR="00D470AD" w:rsidRPr="00D470AD">
        <w:rPr>
          <w:rFonts w:ascii="Arial" w:hAnsi="Arial" w:cs="Arial"/>
          <w:sz w:val="20"/>
          <w:szCs w:val="20"/>
        </w:rPr>
        <w:t>(i.e. support) your</w:t>
      </w:r>
      <w:r w:rsidRPr="00D470AD">
        <w:rPr>
          <w:rFonts w:ascii="Arial" w:hAnsi="Arial" w:cs="Arial"/>
          <w:sz w:val="20"/>
          <w:szCs w:val="20"/>
        </w:rPr>
        <w:t xml:space="preserve"> null hypothesis?  </w:t>
      </w:r>
      <w:r w:rsidR="00D470AD" w:rsidRPr="00D470AD">
        <w:rPr>
          <w:rFonts w:ascii="Arial" w:hAnsi="Arial" w:cs="Arial"/>
          <w:sz w:val="20"/>
          <w:szCs w:val="20"/>
        </w:rPr>
        <w:t xml:space="preserve">(Remember: If your Chi square value is higher than your critical value, you reject your null hypothesis.  If your Chi square value is lower than your critical value, you fail to reject (i.e. support) your null hypothesis).  </w:t>
      </w:r>
    </w:p>
    <w:p w:rsidR="00466039" w:rsidRPr="00D470AD" w:rsidRDefault="00466039" w:rsidP="00466039">
      <w:pPr>
        <w:pStyle w:val="ListParagraph"/>
        <w:rPr>
          <w:rFonts w:ascii="Arial" w:hAnsi="Arial" w:cs="Arial"/>
          <w:sz w:val="20"/>
          <w:szCs w:val="20"/>
        </w:rPr>
      </w:pPr>
    </w:p>
    <w:p w:rsidR="00466039" w:rsidRPr="00D470AD" w:rsidRDefault="00466039" w:rsidP="00466039">
      <w:pPr>
        <w:pStyle w:val="ListParagraph"/>
        <w:rPr>
          <w:rFonts w:ascii="Arial" w:hAnsi="Arial" w:cs="Arial"/>
          <w:sz w:val="20"/>
          <w:szCs w:val="20"/>
        </w:rPr>
      </w:pPr>
    </w:p>
    <w:p w:rsidR="00466039" w:rsidRPr="00D470AD" w:rsidRDefault="00466039" w:rsidP="00466039">
      <w:pPr>
        <w:pStyle w:val="ListParagraph"/>
        <w:rPr>
          <w:rFonts w:ascii="Arial" w:hAnsi="Arial" w:cs="Arial"/>
          <w:sz w:val="20"/>
          <w:szCs w:val="20"/>
        </w:rPr>
      </w:pPr>
    </w:p>
    <w:p w:rsidR="00466039" w:rsidRPr="00D470AD" w:rsidRDefault="00466039" w:rsidP="00466039">
      <w:pPr>
        <w:pStyle w:val="ListParagraph"/>
        <w:numPr>
          <w:ilvl w:val="1"/>
          <w:numId w:val="1"/>
        </w:numPr>
        <w:rPr>
          <w:rFonts w:ascii="Arial" w:hAnsi="Arial" w:cs="Arial"/>
          <w:sz w:val="20"/>
          <w:szCs w:val="20"/>
        </w:rPr>
      </w:pPr>
      <w:r w:rsidRPr="00D470AD">
        <w:rPr>
          <w:rFonts w:ascii="Arial" w:hAnsi="Arial" w:cs="Arial"/>
          <w:sz w:val="20"/>
          <w:szCs w:val="20"/>
        </w:rPr>
        <w:t>What does that mean in the context of this activity?</w:t>
      </w:r>
    </w:p>
    <w:p w:rsidR="00466039" w:rsidRPr="00D470AD" w:rsidRDefault="00466039" w:rsidP="00466039">
      <w:pPr>
        <w:pStyle w:val="ListParagraph"/>
        <w:ind w:left="1440"/>
        <w:rPr>
          <w:rFonts w:ascii="Arial" w:hAnsi="Arial" w:cs="Arial"/>
          <w:sz w:val="20"/>
          <w:szCs w:val="20"/>
        </w:rPr>
      </w:pPr>
    </w:p>
    <w:p w:rsidR="00466039" w:rsidRPr="00D470AD" w:rsidRDefault="00466039" w:rsidP="00466039">
      <w:pPr>
        <w:pStyle w:val="ListParagraph"/>
        <w:ind w:left="1440"/>
        <w:rPr>
          <w:rFonts w:ascii="Arial" w:hAnsi="Arial" w:cs="Arial"/>
          <w:sz w:val="20"/>
          <w:szCs w:val="20"/>
        </w:rPr>
      </w:pPr>
    </w:p>
    <w:p w:rsidR="00466039" w:rsidRPr="00D470AD" w:rsidRDefault="00466039" w:rsidP="00466039">
      <w:pPr>
        <w:pStyle w:val="ListParagraph"/>
        <w:ind w:left="1440"/>
        <w:rPr>
          <w:rFonts w:ascii="Arial" w:hAnsi="Arial" w:cs="Arial"/>
          <w:sz w:val="20"/>
          <w:szCs w:val="20"/>
        </w:rPr>
      </w:pPr>
    </w:p>
    <w:p w:rsidR="00466039" w:rsidRPr="00D470AD" w:rsidRDefault="00466039" w:rsidP="00466039">
      <w:pPr>
        <w:pStyle w:val="ListParagraph"/>
        <w:ind w:left="1440"/>
        <w:rPr>
          <w:rFonts w:ascii="Arial" w:hAnsi="Arial" w:cs="Arial"/>
          <w:sz w:val="20"/>
          <w:szCs w:val="20"/>
        </w:rPr>
      </w:pPr>
    </w:p>
    <w:p w:rsidR="00466039" w:rsidRPr="00D470AD" w:rsidRDefault="00466039" w:rsidP="00466039">
      <w:pPr>
        <w:pStyle w:val="ListParagraph"/>
        <w:ind w:left="1440"/>
        <w:rPr>
          <w:rFonts w:ascii="Arial" w:hAnsi="Arial" w:cs="Arial"/>
          <w:sz w:val="20"/>
          <w:szCs w:val="20"/>
        </w:rPr>
      </w:pPr>
    </w:p>
    <w:p w:rsidR="00466039" w:rsidRPr="00D470AD" w:rsidRDefault="00466039" w:rsidP="00466039">
      <w:pPr>
        <w:pStyle w:val="ListParagraph"/>
        <w:ind w:left="1440"/>
        <w:rPr>
          <w:rFonts w:ascii="Arial" w:hAnsi="Arial" w:cs="Arial"/>
          <w:sz w:val="20"/>
          <w:szCs w:val="20"/>
        </w:rPr>
      </w:pPr>
    </w:p>
    <w:p w:rsidR="00466039" w:rsidRPr="00D470AD" w:rsidRDefault="00466039" w:rsidP="00466039">
      <w:pPr>
        <w:rPr>
          <w:rFonts w:ascii="Arial" w:hAnsi="Arial" w:cs="Arial"/>
          <w:sz w:val="20"/>
          <w:szCs w:val="20"/>
        </w:rPr>
      </w:pPr>
    </w:p>
    <w:p w:rsidR="00466039" w:rsidRPr="00466039" w:rsidRDefault="00466039" w:rsidP="00466039">
      <w:pPr>
        <w:rPr>
          <w:rFonts w:ascii="Times New Roman" w:hAnsi="Times New Roman" w:cs="Times New Roman"/>
          <w:sz w:val="24"/>
          <w:szCs w:val="24"/>
        </w:rPr>
      </w:pPr>
    </w:p>
    <w:sectPr w:rsidR="00466039" w:rsidRPr="00466039" w:rsidSect="0046603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510705"/>
    <w:multiLevelType w:val="hybridMultilevel"/>
    <w:tmpl w:val="00982F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51C94597"/>
    <w:multiLevelType w:val="hybridMultilevel"/>
    <w:tmpl w:val="C46E425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15:restartNumberingAfterBreak="0">
    <w:nsid w:val="560A0FCE"/>
    <w:multiLevelType w:val="hybridMultilevel"/>
    <w:tmpl w:val="0494EB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25640B7"/>
    <w:multiLevelType w:val="hybridMultilevel"/>
    <w:tmpl w:val="C338B9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039"/>
    <w:rsid w:val="00460C50"/>
    <w:rsid w:val="00466039"/>
    <w:rsid w:val="006005A5"/>
    <w:rsid w:val="00A17174"/>
    <w:rsid w:val="00D470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EA7707-9B0E-4452-83F2-FCCB66B9A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6039"/>
    <w:pPr>
      <w:ind w:left="720"/>
      <w:contextualSpacing/>
    </w:pPr>
  </w:style>
  <w:style w:type="table" w:styleId="TableGrid">
    <w:name w:val="Table Grid"/>
    <w:basedOn w:val="TableNormal"/>
    <w:uiPriority w:val="39"/>
    <w:rsid w:val="00D470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746</Words>
  <Characters>4258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M. Glick</dc:creator>
  <cp:keywords/>
  <dc:description/>
  <cp:lastModifiedBy>Kathryn O. Krouse</cp:lastModifiedBy>
  <cp:revision>2</cp:revision>
  <dcterms:created xsi:type="dcterms:W3CDTF">2016-03-10T14:26:00Z</dcterms:created>
  <dcterms:modified xsi:type="dcterms:W3CDTF">2016-03-10T14:26:00Z</dcterms:modified>
</cp:coreProperties>
</file>